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E2AA" w14:textId="4BEE6477" w:rsidR="00946358" w:rsidRPr="00A21B47" w:rsidRDefault="007F6ED7" w:rsidP="00A21B4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File </w:t>
      </w:r>
      <w:r w:rsidR="00A21B47">
        <w:rPr>
          <w:rFonts w:cstheme="minorHAnsi"/>
          <w:b/>
          <w:sz w:val="24"/>
          <w:szCs w:val="24"/>
        </w:rPr>
        <w:t xml:space="preserve">E – </w:t>
      </w:r>
      <w:r w:rsidR="00A21B47" w:rsidRPr="00A21B47">
        <w:rPr>
          <w:b/>
          <w:bCs/>
          <w:sz w:val="24"/>
          <w:szCs w:val="24"/>
        </w:rPr>
        <w:t>Stage 1 theoretical mapping of item sets onto underlying qualitative themes</w:t>
      </w:r>
      <w:r w:rsidR="00A21B47">
        <w:rPr>
          <w:sz w:val="24"/>
          <w:szCs w:val="24"/>
        </w:rPr>
        <w:br/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  <w:gridCol w:w="469"/>
        <w:gridCol w:w="489"/>
        <w:gridCol w:w="493"/>
        <w:gridCol w:w="491"/>
        <w:gridCol w:w="491"/>
        <w:gridCol w:w="493"/>
      </w:tblGrid>
      <w:tr w:rsidR="00946358" w:rsidRPr="00536BF1" w14:paraId="07DA8494" w14:textId="77777777" w:rsidTr="008F503A">
        <w:tc>
          <w:tcPr>
            <w:tcW w:w="3379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C83602F" w14:textId="77777777" w:rsidR="00946358" w:rsidRPr="00D319E8" w:rsidRDefault="00946358" w:rsidP="008F50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pct"/>
            <w:gridSpan w:val="6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70DCF68" w14:textId="77777777" w:rsidR="00946358" w:rsidRPr="00D319E8" w:rsidRDefault="00946358" w:rsidP="008F503A">
            <w:pPr>
              <w:jc w:val="right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Themes</w:t>
            </w:r>
          </w:p>
        </w:tc>
      </w:tr>
      <w:tr w:rsidR="00946358" w:rsidRPr="00536BF1" w14:paraId="78843D90" w14:textId="77777777" w:rsidTr="008F503A">
        <w:tc>
          <w:tcPr>
            <w:tcW w:w="33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1CD34B" w14:textId="77777777" w:rsidR="00946358" w:rsidRPr="00D319E8" w:rsidRDefault="00946358" w:rsidP="008F503A">
            <w:pPr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C08F" w14:textId="77777777" w:rsidR="00946358" w:rsidRPr="00D319E8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1FF66" w14:textId="77777777" w:rsidR="00946358" w:rsidRPr="00D319E8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FB08A" w14:textId="77777777" w:rsidR="00946358" w:rsidRPr="00D319E8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78B9" w14:textId="77777777" w:rsidR="00946358" w:rsidRPr="00D319E8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1BD5" w14:textId="77777777" w:rsidR="00946358" w:rsidRPr="00D319E8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0B749" w14:textId="77777777" w:rsidR="00946358" w:rsidRPr="00D319E8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D319E8">
              <w:rPr>
                <w:b/>
                <w:sz w:val="20"/>
                <w:szCs w:val="20"/>
              </w:rPr>
              <w:t>(6)</w:t>
            </w:r>
          </w:p>
        </w:tc>
      </w:tr>
      <w:tr w:rsidR="00946358" w:rsidRPr="00536BF1" w14:paraId="2528289F" w14:textId="77777777" w:rsidTr="008F503A">
        <w:tc>
          <w:tcPr>
            <w:tcW w:w="3379" w:type="pct"/>
            <w:tcBorders>
              <w:top w:val="single" w:sz="4" w:space="0" w:color="auto"/>
            </w:tcBorders>
          </w:tcPr>
          <w:p w14:paraId="043AB98C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6BF1">
              <w:rPr>
                <w:sz w:val="20"/>
                <w:szCs w:val="20"/>
              </w:rPr>
              <w:t xml:space="preserve">I felt </w:t>
            </w:r>
            <w:r>
              <w:rPr>
                <w:sz w:val="20"/>
                <w:szCs w:val="20"/>
              </w:rPr>
              <w:t>worried</w:t>
            </w:r>
            <w:r w:rsidRPr="00B806BB">
              <w:rPr>
                <w:sz w:val="20"/>
                <w:szCs w:val="20"/>
                <w:vertAlign w:val="superscript"/>
              </w:rPr>
              <w:t>(I</w:t>
            </w:r>
            <w:r>
              <w:rPr>
                <w:sz w:val="20"/>
                <w:szCs w:val="20"/>
                <w:vertAlign w:val="superscript"/>
              </w:rPr>
              <w:t>),</w:t>
            </w:r>
            <w:r w:rsidRPr="00B806BB">
              <w:rPr>
                <w:sz w:val="20"/>
                <w:szCs w:val="20"/>
                <w:vertAlign w:val="superscript"/>
              </w:rPr>
              <w:t>(II)</w:t>
            </w:r>
          </w:p>
        </w:tc>
        <w:tc>
          <w:tcPr>
            <w:tcW w:w="260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BECE9A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BA10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EE4836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52D5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B82CE7" w14:textId="77777777" w:rsidR="00946358" w:rsidRPr="00395816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A9F87C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6DC94D56" w14:textId="77777777" w:rsidTr="008F503A">
        <w:tc>
          <w:tcPr>
            <w:tcW w:w="3379" w:type="pct"/>
          </w:tcPr>
          <w:p w14:paraId="10AB1B01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536BF1">
              <w:rPr>
                <w:sz w:val="20"/>
                <w:szCs w:val="20"/>
              </w:rPr>
              <w:t xml:space="preserve">I felt </w:t>
            </w:r>
            <w:proofErr w:type="gramStart"/>
            <w:r w:rsidRPr="00536BF1">
              <w:rPr>
                <w:sz w:val="20"/>
                <w:szCs w:val="20"/>
              </w:rPr>
              <w:t>unhappy</w:t>
            </w:r>
            <w:r w:rsidRPr="00B806BB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B806BB"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  <w:vertAlign w:val="superscript"/>
              </w:rPr>
              <w:t>),</w:t>
            </w:r>
            <w:r w:rsidRPr="00B806BB">
              <w:rPr>
                <w:sz w:val="20"/>
                <w:szCs w:val="20"/>
                <w:vertAlign w:val="superscript"/>
              </w:rPr>
              <w:t>(II)</w:t>
            </w:r>
            <w:r>
              <w:rPr>
                <w:sz w:val="20"/>
                <w:szCs w:val="20"/>
              </w:rPr>
              <w:t xml:space="preserve"> | b. I felt sad | c. I felt upset 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0F37B488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57D9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805FA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E15F6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16E4CA" w14:textId="77777777" w:rsidR="00946358" w:rsidRPr="00395816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4B53ED7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149C7CBA" w14:textId="77777777" w:rsidTr="008F503A">
        <w:tc>
          <w:tcPr>
            <w:tcW w:w="3379" w:type="pct"/>
          </w:tcPr>
          <w:p w14:paraId="5EA8C00C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3a. I felt </w:t>
            </w:r>
            <w:proofErr w:type="gramStart"/>
            <w:r>
              <w:rPr>
                <w:sz w:val="20"/>
                <w:szCs w:val="20"/>
              </w:rPr>
              <w:t>annoyed</w:t>
            </w:r>
            <w:r w:rsidRPr="00711091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711091">
              <w:rPr>
                <w:sz w:val="20"/>
                <w:szCs w:val="20"/>
                <w:vertAlign w:val="superscript"/>
              </w:rPr>
              <w:t>I)</w:t>
            </w:r>
            <w:r>
              <w:rPr>
                <w:sz w:val="20"/>
                <w:szCs w:val="20"/>
              </w:rPr>
              <w:t xml:space="preserve"> | b. I felt angry</w:t>
            </w:r>
            <w:r w:rsidRPr="00B806BB">
              <w:rPr>
                <w:sz w:val="20"/>
                <w:szCs w:val="20"/>
                <w:vertAlign w:val="superscript"/>
              </w:rPr>
              <w:t>(I</w:t>
            </w:r>
            <w:r>
              <w:rPr>
                <w:sz w:val="20"/>
                <w:szCs w:val="20"/>
                <w:vertAlign w:val="superscript"/>
              </w:rPr>
              <w:t>),</w:t>
            </w:r>
            <w:r w:rsidRPr="00B806BB">
              <w:rPr>
                <w:sz w:val="20"/>
                <w:szCs w:val="20"/>
                <w:vertAlign w:val="superscript"/>
              </w:rPr>
              <w:t>(II)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0ADC641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907D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DDCF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34CE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AAB501" w14:textId="77777777" w:rsidR="00946358" w:rsidRPr="00395816" w:rsidRDefault="00946358" w:rsidP="008F503A">
            <w:pPr>
              <w:jc w:val="center"/>
              <w:rPr>
                <w:b/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44EEB4D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6E6687DC" w14:textId="77777777" w:rsidTr="008F503A">
        <w:tc>
          <w:tcPr>
            <w:tcW w:w="3379" w:type="pct"/>
          </w:tcPr>
          <w:p w14:paraId="5269BAD8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4a. I felt happy with the people around </w:t>
            </w:r>
            <w:proofErr w:type="gramStart"/>
            <w:r>
              <w:rPr>
                <w:sz w:val="20"/>
                <w:szCs w:val="20"/>
              </w:rPr>
              <w:t>me</w:t>
            </w:r>
            <w:r w:rsidRPr="00BD6F6D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BD6F6D">
              <w:rPr>
                <w:sz w:val="20"/>
                <w:szCs w:val="20"/>
                <w:vertAlign w:val="superscript"/>
              </w:rPr>
              <w:t>I)</w:t>
            </w:r>
            <w:r>
              <w:rPr>
                <w:sz w:val="20"/>
                <w:szCs w:val="20"/>
              </w:rPr>
              <w:t xml:space="preserve"> | b. I felt okay with the people around me | c. I enjoyed being with the people around me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3D31D10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2DBEB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FAF20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51965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4BF967" w14:textId="77777777" w:rsidR="00946358" w:rsidRPr="00395816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19ABC9B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5B7ACCBF" w14:textId="77777777" w:rsidTr="008F503A">
        <w:tc>
          <w:tcPr>
            <w:tcW w:w="3379" w:type="pct"/>
          </w:tcPr>
          <w:p w14:paraId="6E76F1F7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 was happy with the friends I had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642D720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7DA7D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9D407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BE1E9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97F1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457CB00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15131AFD" w14:textId="77777777" w:rsidTr="008F503A">
        <w:tc>
          <w:tcPr>
            <w:tcW w:w="3379" w:type="pct"/>
          </w:tcPr>
          <w:p w14:paraId="110D960E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6a. I could take part in things with my </w:t>
            </w:r>
            <w:proofErr w:type="gramStart"/>
            <w:r>
              <w:rPr>
                <w:sz w:val="20"/>
                <w:szCs w:val="20"/>
              </w:rPr>
              <w:t>friends</w:t>
            </w:r>
            <w:r w:rsidRPr="00400AAB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400AAB">
              <w:rPr>
                <w:sz w:val="20"/>
                <w:szCs w:val="20"/>
                <w:vertAlign w:val="superscript"/>
              </w:rPr>
              <w:t>I),(II)</w:t>
            </w:r>
            <w:r>
              <w:rPr>
                <w:sz w:val="20"/>
                <w:szCs w:val="20"/>
              </w:rPr>
              <w:t xml:space="preserve"> | b. I could do the things I wanted with my friends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5142425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F71635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1BE7F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9EBA3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9738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56B2668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00F030E3" w14:textId="77777777" w:rsidTr="008F503A">
        <w:tc>
          <w:tcPr>
            <w:tcW w:w="3379" w:type="pct"/>
          </w:tcPr>
          <w:p w14:paraId="18FF1143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7a. I felt left </w:t>
            </w:r>
            <w:proofErr w:type="gramStart"/>
            <w:r>
              <w:rPr>
                <w:sz w:val="20"/>
                <w:szCs w:val="20"/>
              </w:rPr>
              <w:t>out</w:t>
            </w:r>
            <w:r w:rsidRPr="00731D4F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731D4F">
              <w:rPr>
                <w:sz w:val="20"/>
                <w:szCs w:val="20"/>
                <w:vertAlign w:val="superscript"/>
              </w:rPr>
              <w:t>I)</w:t>
            </w:r>
            <w:r>
              <w:rPr>
                <w:sz w:val="20"/>
                <w:szCs w:val="20"/>
              </w:rPr>
              <w:t xml:space="preserve"> | b. I felt accepted (for who I am) | c. I felt I fit in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0C45F768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10FD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3AB59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5BBD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13502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2EF826A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2D3A6F44" w14:textId="77777777" w:rsidTr="008F503A">
        <w:tc>
          <w:tcPr>
            <w:tcW w:w="3379" w:type="pct"/>
          </w:tcPr>
          <w:p w14:paraId="199021E0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 felt lonely</w:t>
            </w:r>
            <w:r w:rsidRPr="00727011">
              <w:rPr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497044B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08607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6926F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9CAF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D619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3A56C11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7E4FD291" w14:textId="77777777" w:rsidTr="008F503A">
        <w:tc>
          <w:tcPr>
            <w:tcW w:w="3379" w:type="pct"/>
          </w:tcPr>
          <w:p w14:paraId="35CB4A5D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 liked the way I was treated by people</w:t>
            </w:r>
            <w:r w:rsidRPr="00A22FCC">
              <w:rPr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52F09046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DBBA0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B736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73BB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ABAA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7126F34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201381C8" w14:textId="77777777" w:rsidTr="008F503A">
        <w:tc>
          <w:tcPr>
            <w:tcW w:w="3379" w:type="pct"/>
          </w:tcPr>
          <w:p w14:paraId="574DF48B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 felt good about myself</w:t>
            </w:r>
            <w:r w:rsidRPr="00A22FCC">
              <w:rPr>
                <w:sz w:val="20"/>
                <w:szCs w:val="20"/>
                <w:vertAlign w:val="superscript"/>
              </w:rPr>
              <w:t>(I),(II)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64AB59A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9C323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4039A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F1BB2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5931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6407F37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79488F83" w14:textId="77777777" w:rsidTr="008F503A">
        <w:tc>
          <w:tcPr>
            <w:tcW w:w="3379" w:type="pct"/>
          </w:tcPr>
          <w:p w14:paraId="2766AAED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I had as much choice as I wanted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28B814B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EDF4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C7C4B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25CE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41C04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007A923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67173C35" w14:textId="77777777" w:rsidTr="008F503A">
        <w:tc>
          <w:tcPr>
            <w:tcW w:w="3379" w:type="pct"/>
          </w:tcPr>
          <w:p w14:paraId="6FB689A0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12a. I could join in with the things I wanted to | b. I could take part in the things I wanted </w:t>
            </w:r>
            <w:proofErr w:type="gramStart"/>
            <w:r>
              <w:rPr>
                <w:sz w:val="20"/>
                <w:szCs w:val="20"/>
              </w:rPr>
              <w:t>to</w:t>
            </w:r>
            <w:r w:rsidRPr="006F4F31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6F4F31">
              <w:rPr>
                <w:sz w:val="20"/>
                <w:szCs w:val="20"/>
                <w:vertAlign w:val="superscript"/>
              </w:rPr>
              <w:t>I),(II)</w:t>
            </w:r>
            <w:r>
              <w:rPr>
                <w:sz w:val="20"/>
                <w:szCs w:val="20"/>
              </w:rPr>
              <w:t xml:space="preserve"> | c. I did the things I wanted to | d. I could do the things I wanted to (by myself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6F4F31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6F4F31">
              <w:rPr>
                <w:sz w:val="20"/>
                <w:szCs w:val="20"/>
                <w:vertAlign w:val="superscript"/>
              </w:rPr>
              <w:t>I)</w:t>
            </w:r>
            <w:r>
              <w:rPr>
                <w:sz w:val="20"/>
                <w:szCs w:val="20"/>
              </w:rPr>
              <w:t xml:space="preserve"> | e. I did the things I </w:t>
            </w:r>
            <w:proofErr w:type="gramStart"/>
            <w:r>
              <w:rPr>
                <w:sz w:val="20"/>
                <w:szCs w:val="20"/>
              </w:rPr>
              <w:t>enjoyed</w:t>
            </w:r>
            <w:r w:rsidRPr="00635884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635884">
              <w:rPr>
                <w:sz w:val="20"/>
                <w:szCs w:val="20"/>
                <w:vertAlign w:val="superscript"/>
              </w:rPr>
              <w:t>I)</w:t>
            </w:r>
            <w:r>
              <w:rPr>
                <w:sz w:val="20"/>
                <w:szCs w:val="20"/>
              </w:rPr>
              <w:t xml:space="preserve"> | f. I could do the things I enjoy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48CAC03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3D49B6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1A063" w14:textId="77777777" w:rsidR="00946358" w:rsidRPr="00B479CC" w:rsidRDefault="00946358" w:rsidP="008F503A">
            <w:pPr>
              <w:jc w:val="center"/>
              <w:rPr>
                <w:sz w:val="20"/>
                <w:szCs w:val="20"/>
              </w:rPr>
            </w:pPr>
            <w:r w:rsidRPr="00B479CC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2C49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BB6E8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7014C00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206E11B6" w14:textId="77777777" w:rsidTr="008F503A">
        <w:tc>
          <w:tcPr>
            <w:tcW w:w="3379" w:type="pct"/>
          </w:tcPr>
          <w:p w14:paraId="016DA6AF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13a. I was in </w:t>
            </w:r>
            <w:proofErr w:type="gramStart"/>
            <w:r>
              <w:rPr>
                <w:sz w:val="20"/>
                <w:szCs w:val="20"/>
              </w:rPr>
              <w:t>pain</w:t>
            </w:r>
            <w:r w:rsidRPr="00C26CA4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C26CA4">
              <w:rPr>
                <w:sz w:val="20"/>
                <w:szCs w:val="20"/>
                <w:vertAlign w:val="superscript"/>
              </w:rPr>
              <w:t>I),(II)</w:t>
            </w:r>
            <w:r>
              <w:rPr>
                <w:sz w:val="20"/>
                <w:szCs w:val="20"/>
              </w:rPr>
              <w:t xml:space="preserve"> | b. I felt in pain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66A02A7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AEFF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2524B5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FE1A4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421C0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733A58D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01921127" w14:textId="77777777" w:rsidTr="008F503A">
        <w:tc>
          <w:tcPr>
            <w:tcW w:w="3379" w:type="pct"/>
          </w:tcPr>
          <w:p w14:paraId="39AA2731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 felt tired</w:t>
            </w:r>
            <w:r w:rsidRPr="00C836A6">
              <w:rPr>
                <w:sz w:val="20"/>
                <w:szCs w:val="20"/>
                <w:vertAlign w:val="superscript"/>
              </w:rPr>
              <w:t>(I),(II)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4FAE65D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86615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513E3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B3B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BB670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126D2E3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6F0BF29D" w14:textId="77777777" w:rsidTr="008F503A">
        <w:tc>
          <w:tcPr>
            <w:tcW w:w="3379" w:type="pct"/>
          </w:tcPr>
          <w:p w14:paraId="5BA8C89A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15a. I had problems talking to people | b. I found it difficult to talk to people | c. I found it hard to talk to people</w:t>
            </w:r>
            <w:r w:rsidRPr="003536E8">
              <w:rPr>
                <w:sz w:val="20"/>
                <w:szCs w:val="20"/>
                <w:vertAlign w:val="superscript"/>
              </w:rPr>
              <w:t>(I),(II)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7524A81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07D9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EF464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8CB25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4615B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00BD08E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20F92B7C" w14:textId="77777777" w:rsidTr="008F503A">
        <w:tc>
          <w:tcPr>
            <w:tcW w:w="3379" w:type="pct"/>
          </w:tcPr>
          <w:p w14:paraId="386769AC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 felt okay having to ask people for help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724DBB6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C63E6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1289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0533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B493A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2F927758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4F2D4AF1" w14:textId="77777777" w:rsidTr="008F503A">
        <w:tc>
          <w:tcPr>
            <w:tcW w:w="3379" w:type="pct"/>
          </w:tcPr>
          <w:p w14:paraId="1205F696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I was happy with the things I could do myself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09D1975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8671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8869F8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6564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83C4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6E6C636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3A8E0EA8" w14:textId="77777777" w:rsidTr="008F503A">
        <w:tc>
          <w:tcPr>
            <w:tcW w:w="3379" w:type="pct"/>
          </w:tcPr>
          <w:p w14:paraId="17A0DD24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I felt happy with the people who were helping me</w:t>
            </w:r>
            <w:r w:rsidRPr="00521AB5">
              <w:rPr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11505C8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FABEE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7B44B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715C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DBB7F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562DEA9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</w:tr>
      <w:tr w:rsidR="00946358" w:rsidRPr="00536BF1" w14:paraId="35694173" w14:textId="77777777" w:rsidTr="008F503A">
        <w:tc>
          <w:tcPr>
            <w:tcW w:w="3379" w:type="pct"/>
          </w:tcPr>
          <w:p w14:paraId="76D50E68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19a. I had problems getting around | b. I found it difficult to get around | c. I found it hard to get around</w:t>
            </w:r>
            <w:r w:rsidRPr="000772EA">
              <w:rPr>
                <w:sz w:val="20"/>
                <w:szCs w:val="20"/>
                <w:vertAlign w:val="superscript"/>
              </w:rPr>
              <w:t>(I),(II)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6696A1A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C4062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C6CB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52A56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152B8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5DEF0395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609A33E5" w14:textId="77777777" w:rsidTr="008F503A">
        <w:tc>
          <w:tcPr>
            <w:tcW w:w="3379" w:type="pct"/>
          </w:tcPr>
          <w:p w14:paraId="220095D9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20a. I had problems using my arms | b. I found it difficult to use my arms | c. I found it hard to use my arms</w:t>
            </w:r>
            <w:r w:rsidRPr="000772E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0B815AB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29AE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DDAD3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0A5F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CFD3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23FA9E5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2280E287" w14:textId="77777777" w:rsidTr="008F503A">
        <w:tc>
          <w:tcPr>
            <w:tcW w:w="3379" w:type="pct"/>
            <w:tcBorders>
              <w:bottom w:val="single" w:sz="4" w:space="0" w:color="auto"/>
            </w:tcBorders>
          </w:tcPr>
          <w:p w14:paraId="16C5B76E" w14:textId="77777777" w:rsidR="00946358" w:rsidRPr="00536BF1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21a. I hard problems using my hands | b. I found it difficult to use my hands | c. I found it hard to use my hands</w:t>
            </w:r>
            <w:r w:rsidRPr="000772EA">
              <w:rPr>
                <w:sz w:val="20"/>
                <w:szCs w:val="20"/>
                <w:vertAlign w:val="superscript"/>
              </w:rPr>
              <w:t>(I),(II)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A1AA54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3054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2E845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871C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277AE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1C5F627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0793E9C1" w14:textId="77777777" w:rsidTr="008F503A">
        <w:tc>
          <w:tcPr>
            <w:tcW w:w="3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F1CE7" w14:textId="77777777" w:rsidR="00946358" w:rsidRPr="00F00729" w:rsidRDefault="00946358" w:rsidP="008F503A">
            <w:pPr>
              <w:rPr>
                <w:b/>
                <w:sz w:val="20"/>
                <w:szCs w:val="20"/>
              </w:rPr>
            </w:pPr>
            <w:r w:rsidRPr="00F00729">
              <w:rPr>
                <w:b/>
                <w:sz w:val="20"/>
                <w:szCs w:val="20"/>
              </w:rPr>
              <w:t>Items added after cognitive debriefing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49BD1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A68D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581C8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0C8E5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E11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41344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</w:tr>
      <w:tr w:rsidR="00946358" w:rsidRPr="00536BF1" w14:paraId="6E7899DE" w14:textId="77777777" w:rsidTr="008F503A">
        <w:tc>
          <w:tcPr>
            <w:tcW w:w="3379" w:type="pct"/>
            <w:tcBorders>
              <w:top w:val="single" w:sz="4" w:space="0" w:color="auto"/>
            </w:tcBorders>
          </w:tcPr>
          <w:p w14:paraId="507B409E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I found it hard to eat</w:t>
            </w:r>
            <w:r w:rsidRPr="00632A0A">
              <w:rPr>
                <w:sz w:val="20"/>
                <w:szCs w:val="20"/>
                <w:vertAlign w:val="superscript"/>
              </w:rPr>
              <w:t>(I),(II)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6ACD62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55F63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D3EFCE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3786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4F7EC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BEA2CF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3111F854" w14:textId="77777777" w:rsidTr="008F503A">
        <w:tc>
          <w:tcPr>
            <w:tcW w:w="3379" w:type="pct"/>
          </w:tcPr>
          <w:p w14:paraId="23B3BC1B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I found it hard to breathe</w:t>
            </w:r>
            <w:r w:rsidRPr="00632A0A">
              <w:rPr>
                <w:sz w:val="20"/>
                <w:szCs w:val="20"/>
                <w:vertAlign w:val="superscript"/>
              </w:rPr>
              <w:t>(I),(II)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4144255C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5A142F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54025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A82A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3889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4F8B60EB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</w:tr>
      <w:tr w:rsidR="00946358" w:rsidRPr="00536BF1" w14:paraId="5E184E2D" w14:textId="77777777" w:rsidTr="008F503A">
        <w:tc>
          <w:tcPr>
            <w:tcW w:w="3379" w:type="pct"/>
          </w:tcPr>
          <w:p w14:paraId="19708A01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I found it hard to use my fingers</w:t>
            </w:r>
            <w:r w:rsidRPr="00917CD2">
              <w:rPr>
                <w:sz w:val="20"/>
                <w:szCs w:val="20"/>
                <w:vertAlign w:val="superscript"/>
              </w:rPr>
              <w:t>(I)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0D6B19E4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CCE4EA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76E1D7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2C01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50C53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05A9CC89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</w:tr>
      <w:tr w:rsidR="00946358" w:rsidRPr="00536BF1" w14:paraId="1D938DBB" w14:textId="77777777" w:rsidTr="008F503A">
        <w:tc>
          <w:tcPr>
            <w:tcW w:w="3379" w:type="pct"/>
          </w:tcPr>
          <w:p w14:paraId="657C0D34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I felt good about my appearance</w:t>
            </w:r>
            <w:r w:rsidRPr="00917CD2">
              <w:rPr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63138391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AB3F4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A8167D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35ECC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8AA72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2D7FDED0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</w:tr>
      <w:tr w:rsidR="00946358" w:rsidRPr="00536BF1" w14:paraId="00A40044" w14:textId="77777777" w:rsidTr="008F503A">
        <w:tc>
          <w:tcPr>
            <w:tcW w:w="3379" w:type="pct"/>
          </w:tcPr>
          <w:p w14:paraId="40B1134E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I was worried about the future</w:t>
            </w:r>
            <w:r w:rsidRPr="00917CD2">
              <w:rPr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260" w:type="pct"/>
            <w:tcBorders>
              <w:right w:val="single" w:sz="8" w:space="0" w:color="auto"/>
            </w:tcBorders>
            <w:vAlign w:val="center"/>
          </w:tcPr>
          <w:p w14:paraId="643E5F0A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D0FC5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6C88AB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C3C86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EC3824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vAlign w:val="center"/>
          </w:tcPr>
          <w:p w14:paraId="6F32884E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</w:tr>
      <w:tr w:rsidR="00946358" w:rsidRPr="00536BF1" w14:paraId="73F82B08" w14:textId="77777777" w:rsidTr="008F503A">
        <w:tc>
          <w:tcPr>
            <w:tcW w:w="3379" w:type="pct"/>
            <w:tcBorders>
              <w:bottom w:val="nil"/>
            </w:tcBorders>
          </w:tcPr>
          <w:p w14:paraId="2EAAE1C8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I felt embarrassed</w:t>
            </w:r>
            <w:r w:rsidRPr="00632A0A">
              <w:rPr>
                <w:sz w:val="20"/>
                <w:szCs w:val="20"/>
                <w:vertAlign w:val="superscript"/>
              </w:rPr>
              <w:t>(I),(II)</w:t>
            </w:r>
          </w:p>
        </w:tc>
        <w:tc>
          <w:tcPr>
            <w:tcW w:w="260" w:type="pct"/>
            <w:tcBorders>
              <w:bottom w:val="nil"/>
              <w:right w:val="single" w:sz="8" w:space="0" w:color="auto"/>
            </w:tcBorders>
            <w:vAlign w:val="center"/>
          </w:tcPr>
          <w:p w14:paraId="6CA48E85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FC79FD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E0D646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88FC8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4D346B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left w:val="single" w:sz="8" w:space="0" w:color="auto"/>
              <w:bottom w:val="nil"/>
            </w:tcBorders>
            <w:vAlign w:val="center"/>
          </w:tcPr>
          <w:p w14:paraId="11E0B122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</w:tr>
      <w:tr w:rsidR="00946358" w:rsidRPr="00536BF1" w14:paraId="1E4872FC" w14:textId="77777777" w:rsidTr="008F503A">
        <w:tc>
          <w:tcPr>
            <w:tcW w:w="3379" w:type="pct"/>
            <w:tcBorders>
              <w:top w:val="nil"/>
              <w:bottom w:val="single" w:sz="8" w:space="0" w:color="auto"/>
            </w:tcBorders>
          </w:tcPr>
          <w:p w14:paraId="1297CF44" w14:textId="77777777" w:rsidR="00946358" w:rsidRDefault="00946358" w:rsidP="008F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I felt I could cope with things</w:t>
            </w:r>
            <w:r w:rsidRPr="00917CD2">
              <w:rPr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260" w:type="pct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712D5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A58E1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0B855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C73D0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Cs/>
                <w:sz w:val="20"/>
                <w:szCs w:val="20"/>
              </w:rPr>
              <w:t>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3D1B9" w14:textId="77777777" w:rsidR="00946358" w:rsidRPr="00536BF1" w:rsidRDefault="00946358" w:rsidP="008F503A">
            <w:pPr>
              <w:jc w:val="center"/>
              <w:rPr>
                <w:sz w:val="20"/>
                <w:szCs w:val="20"/>
              </w:rPr>
            </w:pPr>
            <w:r w:rsidRPr="00395816">
              <w:rPr>
                <w:rFonts w:ascii="Wingdings 2" w:hAnsi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418173E8" w14:textId="77777777" w:rsidR="00946358" w:rsidRPr="00395816" w:rsidRDefault="00946358" w:rsidP="008F503A">
            <w:pPr>
              <w:jc w:val="center"/>
              <w:rPr>
                <w:rFonts w:ascii="Wingdings 2" w:hAnsi="Wingdings 2"/>
                <w:bCs/>
                <w:sz w:val="20"/>
                <w:szCs w:val="20"/>
              </w:rPr>
            </w:pPr>
          </w:p>
        </w:tc>
      </w:tr>
    </w:tbl>
    <w:p w14:paraId="5C6FF002" w14:textId="77777777" w:rsidR="00946358" w:rsidRDefault="00946358" w:rsidP="00946358">
      <w:pPr>
        <w:spacing w:before="120" w:after="0" w:line="480" w:lineRule="auto"/>
        <w:rPr>
          <w:sz w:val="20"/>
          <w:szCs w:val="20"/>
        </w:rPr>
      </w:pPr>
      <w:r w:rsidRPr="003B07A9">
        <w:rPr>
          <w:bCs/>
          <w:i/>
          <w:sz w:val="20"/>
          <w:szCs w:val="20"/>
        </w:rPr>
        <w:t>Note</w:t>
      </w:r>
      <w:r w:rsidRPr="003B07A9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(1) = physical aspects. (2) = social relationships. (3) = autonomy and independence. (4) = identity. (5) = feelings and emotions. (6) = daily activities.</w:t>
      </w:r>
      <w:r w:rsidRPr="00A90376">
        <w:rPr>
          <w:bCs/>
          <w:sz w:val="20"/>
          <w:szCs w:val="20"/>
        </w:rPr>
        <w:t xml:space="preserve"> </w:t>
      </w:r>
      <w:r w:rsidRPr="00A90376">
        <w:rPr>
          <w:sz w:val="20"/>
          <w:szCs w:val="20"/>
        </w:rPr>
        <w:t>Primary theme in</w:t>
      </w:r>
      <w:r>
        <w:rPr>
          <w:sz w:val="20"/>
          <w:szCs w:val="20"/>
        </w:rPr>
        <w:t>dicated with a</w:t>
      </w:r>
      <w:r w:rsidRPr="00A90376">
        <w:rPr>
          <w:sz w:val="20"/>
          <w:szCs w:val="20"/>
        </w:rPr>
        <w:t xml:space="preserve"> bold</w:t>
      </w:r>
      <w:r>
        <w:rPr>
          <w:sz w:val="20"/>
          <w:szCs w:val="20"/>
        </w:rPr>
        <w:t xml:space="preserve"> tick</w:t>
      </w:r>
      <w:r w:rsidRPr="00A90376">
        <w:rPr>
          <w:sz w:val="20"/>
          <w:szCs w:val="20"/>
        </w:rPr>
        <w:t>.</w:t>
      </w:r>
      <w:r>
        <w:rPr>
          <w:sz w:val="20"/>
          <w:szCs w:val="20"/>
        </w:rPr>
        <w:t xml:space="preserve"> (I) = included in revised 27 item set. (II) = included in final 14 item set. Items not ordered.</w:t>
      </w:r>
    </w:p>
    <w:p w14:paraId="4D575AFC" w14:textId="77777777" w:rsidR="00A21FF0" w:rsidRDefault="007F6ED7">
      <w:bookmarkStart w:id="0" w:name="_GoBack"/>
      <w:bookmarkEnd w:id="0"/>
    </w:p>
    <w:sectPr w:rsidR="00A21F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7871" w14:textId="77777777" w:rsidR="00A21B47" w:rsidRDefault="00A21B47" w:rsidP="00A21B47">
      <w:pPr>
        <w:spacing w:after="0" w:line="240" w:lineRule="auto"/>
      </w:pPr>
      <w:r>
        <w:separator/>
      </w:r>
    </w:p>
  </w:endnote>
  <w:endnote w:type="continuationSeparator" w:id="0">
    <w:p w14:paraId="3C295C92" w14:textId="77777777" w:rsidR="00A21B47" w:rsidRDefault="00A21B47" w:rsidP="00A2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F3E0" w14:textId="10B4C9C2" w:rsidR="007F6ED7" w:rsidRDefault="007F6ED7" w:rsidP="007F6E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2269" w14:textId="77777777" w:rsidR="00A21B47" w:rsidRDefault="00A21B47" w:rsidP="00A21B47">
      <w:pPr>
        <w:spacing w:after="0" w:line="240" w:lineRule="auto"/>
      </w:pPr>
      <w:r>
        <w:separator/>
      </w:r>
    </w:p>
  </w:footnote>
  <w:footnote w:type="continuationSeparator" w:id="0">
    <w:p w14:paraId="4629CB99" w14:textId="77777777" w:rsidR="00A21B47" w:rsidRDefault="00A21B47" w:rsidP="00A2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EEC5" w14:textId="4872AB9B" w:rsidR="007F6ED7" w:rsidRPr="00F2463D" w:rsidRDefault="007F6ED7" w:rsidP="007F6ED7">
    <w:pPr>
      <w:pStyle w:val="Header"/>
      <w:tabs>
        <w:tab w:val="left" w:pos="4860"/>
      </w:tabs>
    </w:pPr>
    <w:r>
      <w:rPr>
        <w:sz w:val="24"/>
        <w:szCs w:val="24"/>
      </w:rPr>
      <w:t>DEVELOPING THE DMD-QOL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Supplementary File </w:t>
    </w:r>
    <w:r>
      <w:rPr>
        <w:sz w:val="24"/>
        <w:szCs w:val="24"/>
      </w:rPr>
      <w:t>E</w:t>
    </w:r>
  </w:p>
  <w:p w14:paraId="79DBE9E3" w14:textId="77777777" w:rsidR="007F6ED7" w:rsidRDefault="007F6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8"/>
    <w:rsid w:val="007F6ED7"/>
    <w:rsid w:val="00946358"/>
    <w:rsid w:val="00A21B47"/>
    <w:rsid w:val="00A436D2"/>
    <w:rsid w:val="00B6066F"/>
    <w:rsid w:val="00BC630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23A2"/>
  <w15:chartTrackingRefBased/>
  <w15:docId w15:val="{159BC0F0-357C-4FDA-B41B-FDFCCEA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358"/>
    <w:rPr>
      <w:sz w:val="20"/>
      <w:szCs w:val="20"/>
    </w:rPr>
  </w:style>
  <w:style w:type="table" w:styleId="TableGrid">
    <w:name w:val="Table Grid"/>
    <w:basedOn w:val="TableNormal"/>
    <w:uiPriority w:val="39"/>
    <w:rsid w:val="0094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47"/>
  </w:style>
  <w:style w:type="paragraph" w:styleId="Footer">
    <w:name w:val="footer"/>
    <w:basedOn w:val="Normal"/>
    <w:link w:val="FooterChar"/>
    <w:uiPriority w:val="99"/>
    <w:unhideWhenUsed/>
    <w:rsid w:val="00A2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47"/>
  </w:style>
  <w:style w:type="paragraph" w:styleId="NoSpacing">
    <w:name w:val="No Spacing"/>
    <w:uiPriority w:val="1"/>
    <w:qFormat/>
    <w:rsid w:val="00A21B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Powell</dc:creator>
  <cp:keywords/>
  <dc:description/>
  <cp:lastModifiedBy>Philip Powell</cp:lastModifiedBy>
  <cp:revision>3</cp:revision>
  <dcterms:created xsi:type="dcterms:W3CDTF">2020-09-07T16:12:00Z</dcterms:created>
  <dcterms:modified xsi:type="dcterms:W3CDTF">2020-09-11T14:13:00Z</dcterms:modified>
</cp:coreProperties>
</file>