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04" w:rsidRDefault="0083220D" w:rsidP="00931A6A">
      <w:pPr>
        <w:jc w:val="both"/>
      </w:pPr>
      <w:proofErr w:type="gramStart"/>
      <w:r>
        <w:t>microFE_</w:t>
      </w:r>
      <w:r w:rsidR="00931A6A">
        <w:t>results</w:t>
      </w:r>
      <w:r>
        <w:t>.xlsx</w:t>
      </w:r>
      <w:proofErr w:type="gramEnd"/>
      <w:r>
        <w:t xml:space="preserve"> includes</w:t>
      </w:r>
      <w:r w:rsidR="00A52F04">
        <w:t>:</w:t>
      </w:r>
    </w:p>
    <w:p w:rsidR="00A52F04" w:rsidRDefault="00931A6A" w:rsidP="00931A6A">
      <w:pPr>
        <w:pStyle w:val="ListParagraph"/>
        <w:numPr>
          <w:ilvl w:val="0"/>
          <w:numId w:val="2"/>
        </w:numPr>
        <w:jc w:val="both"/>
      </w:pPr>
      <w:r>
        <w:t>Stiffness estimated for each specimen with microFE models, and correlations with experimental data.</w:t>
      </w:r>
    </w:p>
    <w:p w:rsidR="00931A6A" w:rsidRDefault="00931A6A" w:rsidP="00931A6A">
      <w:pPr>
        <w:pStyle w:val="ListParagraph"/>
        <w:numPr>
          <w:ilvl w:val="0"/>
          <w:numId w:val="2"/>
        </w:numPr>
        <w:jc w:val="both"/>
      </w:pPr>
      <w:r>
        <w:t xml:space="preserve">Failure load estimated with </w:t>
      </w:r>
      <w:r w:rsidR="008317F6">
        <w:t xml:space="preserve">each </w:t>
      </w:r>
      <w:r>
        <w:t>microFE model</w:t>
      </w:r>
      <w:r w:rsidR="005A7122">
        <w:t>,</w:t>
      </w:r>
      <w:r>
        <w:t xml:space="preserve"> and correlations with experimental data</w:t>
      </w:r>
      <w:bookmarkStart w:id="0" w:name="_GoBack"/>
      <w:bookmarkEnd w:id="0"/>
      <w:r w:rsidR="005667B5">
        <w:t>:</w:t>
      </w:r>
    </w:p>
    <w:p w:rsidR="0083220D" w:rsidRDefault="008317F6" w:rsidP="0083220D">
      <w:pPr>
        <w:pStyle w:val="ListParagraph"/>
        <w:numPr>
          <w:ilvl w:val="1"/>
          <w:numId w:val="2"/>
        </w:numPr>
        <w:jc w:val="both"/>
      </w:pPr>
      <w:r>
        <w:t xml:space="preserve">Hexahedral models with homogeneous material properties (E=14.8 </w:t>
      </w:r>
      <w:proofErr w:type="spellStart"/>
      <w:r>
        <w:t>GPa</w:t>
      </w:r>
      <w:proofErr w:type="spellEnd"/>
      <w:r>
        <w:t>)</w:t>
      </w:r>
    </w:p>
    <w:p w:rsidR="0083220D" w:rsidRDefault="008317F6" w:rsidP="0083220D">
      <w:pPr>
        <w:pStyle w:val="ListParagraph"/>
        <w:numPr>
          <w:ilvl w:val="1"/>
          <w:numId w:val="2"/>
        </w:numPr>
        <w:jc w:val="both"/>
      </w:pPr>
      <w:r>
        <w:t>Hexahedral models with homogeneous material properties based on average Tissue Mineral Density (TMD)</w:t>
      </w:r>
    </w:p>
    <w:p w:rsidR="005667B5" w:rsidRDefault="005667B5" w:rsidP="0083220D">
      <w:pPr>
        <w:pStyle w:val="ListParagraph"/>
        <w:numPr>
          <w:ilvl w:val="1"/>
          <w:numId w:val="2"/>
        </w:numPr>
        <w:jc w:val="both"/>
      </w:pPr>
      <w:r>
        <w:t>Te</w:t>
      </w:r>
      <w:r w:rsidR="008317F6">
        <w:t xml:space="preserve">trahedral models with </w:t>
      </w:r>
      <w:r w:rsidR="008317F6">
        <w:t xml:space="preserve">homogeneous material properties (E=14.8 </w:t>
      </w:r>
      <w:proofErr w:type="spellStart"/>
      <w:r w:rsidR="008317F6">
        <w:t>GPa</w:t>
      </w:r>
      <w:proofErr w:type="spellEnd"/>
      <w:r w:rsidR="008317F6">
        <w:t>)</w:t>
      </w:r>
    </w:p>
    <w:p w:rsidR="005667B5" w:rsidRDefault="008317F6" w:rsidP="0083220D">
      <w:pPr>
        <w:pStyle w:val="ListParagraph"/>
        <w:numPr>
          <w:ilvl w:val="1"/>
          <w:numId w:val="2"/>
        </w:numPr>
        <w:jc w:val="both"/>
      </w:pPr>
      <w:r>
        <w:t xml:space="preserve">Tetrahedral models with </w:t>
      </w:r>
      <w:r>
        <w:t xml:space="preserve">homogeneous material properties based on average </w:t>
      </w:r>
      <w:r>
        <w:t xml:space="preserve">TMD </w:t>
      </w:r>
    </w:p>
    <w:p w:rsidR="005667B5" w:rsidRDefault="008317F6" w:rsidP="0083220D">
      <w:pPr>
        <w:pStyle w:val="ListParagraph"/>
        <w:numPr>
          <w:ilvl w:val="1"/>
          <w:numId w:val="2"/>
        </w:numPr>
        <w:jc w:val="both"/>
      </w:pPr>
      <w:r>
        <w:t xml:space="preserve">Hexahedral models with heterogeneous material </w:t>
      </w:r>
      <w:r>
        <w:t>properties based on TMD</w:t>
      </w:r>
      <w:r>
        <w:t xml:space="preserve"> distribution</w:t>
      </w:r>
    </w:p>
    <w:p w:rsidR="008317F6" w:rsidRDefault="008317F6" w:rsidP="0083220D">
      <w:pPr>
        <w:pStyle w:val="ListParagraph"/>
        <w:numPr>
          <w:ilvl w:val="1"/>
          <w:numId w:val="2"/>
        </w:numPr>
        <w:jc w:val="both"/>
      </w:pPr>
      <w:r>
        <w:t xml:space="preserve">Tetrahedral </w:t>
      </w:r>
      <w:r>
        <w:t>models with heterogeneous material properties based on TMD distribution</w:t>
      </w:r>
    </w:p>
    <w:p w:rsidR="00A52F04" w:rsidRDefault="00A52F04" w:rsidP="00931A6A">
      <w:pPr>
        <w:jc w:val="both"/>
      </w:pPr>
    </w:p>
    <w:p w:rsidR="00A52F04" w:rsidRDefault="00931A6A" w:rsidP="00931A6A">
      <w:pPr>
        <w:jc w:val="both"/>
      </w:pPr>
      <w:proofErr w:type="gramStart"/>
      <w:r>
        <w:t>microCT</w:t>
      </w:r>
      <w:proofErr w:type="gramEnd"/>
      <w:r w:rsidR="00A52F04">
        <w:t xml:space="preserve"> data:</w:t>
      </w:r>
    </w:p>
    <w:p w:rsidR="00A52F04" w:rsidRDefault="00A52F04" w:rsidP="00931A6A">
      <w:pPr>
        <w:pStyle w:val="ListParagraph"/>
        <w:numPr>
          <w:ilvl w:val="0"/>
          <w:numId w:val="2"/>
        </w:numPr>
        <w:jc w:val="both"/>
      </w:pPr>
      <w:r>
        <w:t>Ex</w:t>
      </w:r>
      <w:r w:rsidR="00931A6A">
        <w:t xml:space="preserve">ample of a segmented microCT image used as input for the microFE model (Specimen1, </w:t>
      </w:r>
      <w:r w:rsidR="0083220D">
        <w:t>C57BL/6J, wild type, 16 weeks of age, right tibia</w:t>
      </w:r>
      <w:r w:rsidR="00931A6A">
        <w:t>).</w:t>
      </w:r>
    </w:p>
    <w:sectPr w:rsidR="00A52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F1F10"/>
    <w:multiLevelType w:val="hybridMultilevel"/>
    <w:tmpl w:val="3FF60E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B5140"/>
    <w:multiLevelType w:val="hybridMultilevel"/>
    <w:tmpl w:val="32C631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06"/>
    <w:rsid w:val="001711EE"/>
    <w:rsid w:val="005667B5"/>
    <w:rsid w:val="005A7122"/>
    <w:rsid w:val="008317F6"/>
    <w:rsid w:val="0083220D"/>
    <w:rsid w:val="008C0C38"/>
    <w:rsid w:val="00931A6A"/>
    <w:rsid w:val="00A52F04"/>
    <w:rsid w:val="00A55B05"/>
    <w:rsid w:val="00FD6906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431B"/>
  <w15:chartTrackingRefBased/>
  <w15:docId w15:val="{21D1ED34-9F95-403F-88C5-9BA6CEFA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2018-06-21T13:07:00Z</dcterms:created>
  <dcterms:modified xsi:type="dcterms:W3CDTF">2021-01-25T14:11:00Z</dcterms:modified>
</cp:coreProperties>
</file>