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B81B" w14:textId="77777777" w:rsidR="00D84A37" w:rsidRPr="00651EF7" w:rsidRDefault="00D84A37" w:rsidP="00D84A37">
      <w:pPr>
        <w:spacing w:line="360" w:lineRule="auto"/>
        <w:rPr>
          <w:rFonts w:cs="Calibri"/>
          <w:b/>
          <w:sz w:val="24"/>
          <w:szCs w:val="24"/>
        </w:rPr>
      </w:pPr>
      <w:r w:rsidRPr="00651EF7">
        <w:rPr>
          <w:rFonts w:cs="Calibri"/>
          <w:b/>
          <w:sz w:val="24"/>
          <w:szCs w:val="24"/>
        </w:rPr>
        <w:t>Rules for categorisation</w:t>
      </w:r>
    </w:p>
    <w:p w14:paraId="687C5CD5" w14:textId="20DB9857" w:rsidR="00626BF1" w:rsidRDefault="00D84A37" w:rsidP="00626BF1">
      <w:pPr>
        <w:spacing w:before="240" w:line="360" w:lineRule="auto"/>
        <w:rPr>
          <w:rFonts w:cs="Calibri"/>
          <w:b/>
          <w:i/>
          <w:sz w:val="24"/>
          <w:szCs w:val="24"/>
        </w:rPr>
      </w:pPr>
      <w:r>
        <w:rPr>
          <w:rFonts w:cs="Calibri"/>
          <w:sz w:val="24"/>
          <w:szCs w:val="24"/>
        </w:rPr>
        <w:t xml:space="preserve">These are the rules used to place items from the interview scripts into categories for the purpose of thematic analysis and code development </w:t>
      </w:r>
    </w:p>
    <w:p w14:paraId="484F86CB" w14:textId="7DE168F3" w:rsidR="00D84A37" w:rsidRPr="00651EF7" w:rsidRDefault="00D84A37" w:rsidP="00626BF1">
      <w:pPr>
        <w:spacing w:before="240" w:line="360" w:lineRule="auto"/>
        <w:rPr>
          <w:rFonts w:cs="Calibri"/>
          <w:b/>
          <w:i/>
          <w:sz w:val="24"/>
          <w:szCs w:val="24"/>
        </w:rPr>
      </w:pPr>
      <w:r w:rsidRPr="00651EF7">
        <w:rPr>
          <w:rFonts w:cs="Calibri"/>
          <w:b/>
          <w:i/>
          <w:sz w:val="24"/>
          <w:szCs w:val="24"/>
        </w:rPr>
        <w:t xml:space="preserve">Questioning and analysing  </w:t>
      </w:r>
    </w:p>
    <w:p w14:paraId="2DF2EA38" w14:textId="77777777" w:rsidR="00D84A37" w:rsidRPr="00E447D9" w:rsidRDefault="00D84A37" w:rsidP="00D84A37">
      <w:pPr>
        <w:spacing w:line="360" w:lineRule="auto"/>
        <w:rPr>
          <w:rFonts w:cs="Calibri"/>
          <w:sz w:val="24"/>
          <w:szCs w:val="24"/>
        </w:rPr>
      </w:pPr>
      <w:r>
        <w:rPr>
          <w:rFonts w:cs="Calibri"/>
          <w:sz w:val="24"/>
          <w:szCs w:val="24"/>
        </w:rPr>
        <w:t xml:space="preserve">Items in this category may also appear in other categories, such as “culture” or “independence and initiative”.  Questioning and analysing are combined into the same category for the reasons given in the Methodology chapter (p. 85). </w:t>
      </w:r>
      <w:r w:rsidRPr="00E447D9">
        <w:rPr>
          <w:rFonts w:cs="Calibri"/>
          <w:sz w:val="24"/>
          <w:szCs w:val="24"/>
        </w:rPr>
        <w:t xml:space="preserve">An item is categorised </w:t>
      </w:r>
      <w:r>
        <w:rPr>
          <w:rFonts w:cs="Calibri"/>
          <w:sz w:val="24"/>
          <w:szCs w:val="24"/>
        </w:rPr>
        <w:t>under</w:t>
      </w:r>
      <w:r w:rsidRPr="00E447D9">
        <w:rPr>
          <w:rFonts w:cs="Calibri"/>
          <w:sz w:val="24"/>
          <w:szCs w:val="24"/>
        </w:rPr>
        <w:t xml:space="preserve"> “</w:t>
      </w:r>
      <w:r>
        <w:rPr>
          <w:rFonts w:cs="Calibri"/>
          <w:sz w:val="24"/>
          <w:szCs w:val="24"/>
        </w:rPr>
        <w:t>questioning and analysing</w:t>
      </w:r>
      <w:r w:rsidRPr="00E447D9">
        <w:rPr>
          <w:rFonts w:cs="Calibri"/>
          <w:sz w:val="24"/>
          <w:szCs w:val="24"/>
        </w:rPr>
        <w:t>” if it follows one or more of the following rules:</w:t>
      </w:r>
    </w:p>
    <w:p w14:paraId="5B104354" w14:textId="77777777" w:rsidR="00D84A37" w:rsidRPr="00E447D9" w:rsidRDefault="00D84A37" w:rsidP="00D84A37">
      <w:pPr>
        <w:spacing w:after="0" w:line="360" w:lineRule="auto"/>
        <w:rPr>
          <w:rFonts w:cs="Calibri"/>
          <w:i/>
          <w:sz w:val="24"/>
          <w:szCs w:val="24"/>
        </w:rPr>
      </w:pPr>
      <w:r w:rsidRPr="00E447D9">
        <w:rPr>
          <w:rFonts w:cs="Calibri"/>
          <w:i/>
          <w:sz w:val="24"/>
          <w:szCs w:val="24"/>
        </w:rPr>
        <w:t>The item contains the words “question”, “analyse”, their grammatical variants, or their synonyms, in relation to critical thinking</w:t>
      </w:r>
      <w:r>
        <w:rPr>
          <w:rFonts w:cs="Calibri"/>
          <w:i/>
          <w:sz w:val="24"/>
          <w:szCs w:val="24"/>
        </w:rPr>
        <w:t>:</w:t>
      </w:r>
    </w:p>
    <w:p w14:paraId="19F3D751" w14:textId="77777777" w:rsidR="00D84A37" w:rsidRPr="00E447D9" w:rsidRDefault="00D84A37" w:rsidP="00D84A37">
      <w:pPr>
        <w:spacing w:before="240" w:line="240" w:lineRule="auto"/>
        <w:ind w:left="720"/>
        <w:rPr>
          <w:rFonts w:cs="Calibri"/>
        </w:rPr>
      </w:pPr>
      <w:r w:rsidRPr="00E447D9">
        <w:rPr>
          <w:rFonts w:cs="Calibri"/>
        </w:rPr>
        <w:t xml:space="preserve">Hilary: Before I just, uh, I try to think some method to </w:t>
      </w:r>
      <w:r w:rsidRPr="00D176E2">
        <w:rPr>
          <w:rFonts w:cs="Calibri"/>
        </w:rPr>
        <w:t>question</w:t>
      </w:r>
      <w:r w:rsidRPr="00E447D9">
        <w:rPr>
          <w:rFonts w:cs="Calibri"/>
        </w:rPr>
        <w:t xml:space="preserve"> some question, but I don’t know some theory, you know, theories</w:t>
      </w:r>
    </w:p>
    <w:p w14:paraId="3A98042F" w14:textId="77777777" w:rsidR="00D84A37" w:rsidRPr="00E447D9" w:rsidRDefault="00D84A37" w:rsidP="00D84A37">
      <w:pPr>
        <w:spacing w:line="240" w:lineRule="auto"/>
        <w:ind w:left="720"/>
        <w:rPr>
          <w:rFonts w:cs="Calibri"/>
        </w:rPr>
      </w:pPr>
      <w:r w:rsidRPr="00E447D9">
        <w:rPr>
          <w:rFonts w:cs="Calibri"/>
        </w:rPr>
        <w:t xml:space="preserve">Olivia: Now I understand more in details that a good critical thinker is someone who doesn't just passively take what's been told, but actively </w:t>
      </w:r>
      <w:r w:rsidRPr="00D176E2">
        <w:rPr>
          <w:rFonts w:cs="Calibri"/>
        </w:rPr>
        <w:t>analyses</w:t>
      </w:r>
      <w:r w:rsidRPr="00E447D9">
        <w:rPr>
          <w:rFonts w:cs="Calibri"/>
        </w:rPr>
        <w:t xml:space="preserve"> the information and think independently to have a conclusion of agreeing or disagreeing </w:t>
      </w:r>
    </w:p>
    <w:p w14:paraId="74E55D08" w14:textId="77777777" w:rsidR="00D84A37" w:rsidRPr="00E447D9" w:rsidRDefault="00D84A37" w:rsidP="00D84A37">
      <w:pPr>
        <w:spacing w:line="240" w:lineRule="auto"/>
        <w:ind w:left="720"/>
        <w:rPr>
          <w:rFonts w:cs="Calibri"/>
        </w:rPr>
      </w:pPr>
      <w:r w:rsidRPr="00E447D9">
        <w:rPr>
          <w:rFonts w:cs="Calibri"/>
        </w:rPr>
        <w:t>Lohita: Critical thinking is way of assessing the content from various aspects (Pre-Course Task)</w:t>
      </w:r>
    </w:p>
    <w:p w14:paraId="1E2EF392" w14:textId="77777777" w:rsidR="00D84A37" w:rsidRPr="00377516" w:rsidRDefault="00D84A37" w:rsidP="00D84A37">
      <w:pPr>
        <w:spacing w:after="0" w:line="240" w:lineRule="auto"/>
        <w:ind w:left="720"/>
        <w:rPr>
          <w:rFonts w:cs="Calibri"/>
        </w:rPr>
      </w:pPr>
    </w:p>
    <w:p w14:paraId="0A42DEAA" w14:textId="77777777" w:rsidR="00D84A37" w:rsidRDefault="00D84A37" w:rsidP="00D84A37">
      <w:pPr>
        <w:spacing w:after="0" w:line="360" w:lineRule="auto"/>
        <w:rPr>
          <w:rFonts w:cs="Calibri"/>
        </w:rPr>
      </w:pPr>
      <w:r w:rsidRPr="00E447D9">
        <w:rPr>
          <w:rFonts w:cs="Calibri"/>
          <w:i/>
          <w:sz w:val="24"/>
          <w:szCs w:val="24"/>
        </w:rPr>
        <w:t xml:space="preserve">The item contains </w:t>
      </w:r>
      <w:r>
        <w:rPr>
          <w:rFonts w:cs="Calibri"/>
          <w:i/>
          <w:sz w:val="24"/>
          <w:szCs w:val="24"/>
        </w:rPr>
        <w:t>a</w:t>
      </w:r>
      <w:r w:rsidRPr="00E447D9">
        <w:rPr>
          <w:rFonts w:cs="Calibri"/>
          <w:i/>
          <w:sz w:val="24"/>
          <w:szCs w:val="24"/>
        </w:rPr>
        <w:t>djectives which imply questioning, such as “sceptical” or “suspicious”, in relation to critical thinking</w:t>
      </w:r>
      <w:r>
        <w:rPr>
          <w:rFonts w:cs="Calibri"/>
        </w:rPr>
        <w:t>:</w:t>
      </w:r>
    </w:p>
    <w:p w14:paraId="4264E332" w14:textId="77777777" w:rsidR="00D84A37" w:rsidRPr="00E447D9" w:rsidRDefault="00D84A37" w:rsidP="00D84A37">
      <w:pPr>
        <w:spacing w:before="240" w:line="240" w:lineRule="auto"/>
        <w:ind w:left="720"/>
        <w:rPr>
          <w:rFonts w:cs="Calibri"/>
        </w:rPr>
      </w:pPr>
      <w:r w:rsidRPr="00E447D9">
        <w:rPr>
          <w:rFonts w:cs="Calibri"/>
        </w:rPr>
        <w:t xml:space="preserve">Hilary: Yeah, I think at first I have idea about critical thinking is have spectacle [sceptical?] way to think something.  </w:t>
      </w:r>
    </w:p>
    <w:p w14:paraId="336CBAEC" w14:textId="77777777" w:rsidR="00D84A37" w:rsidRPr="00E447D9" w:rsidRDefault="00D84A37" w:rsidP="00D84A37">
      <w:pPr>
        <w:spacing w:line="240" w:lineRule="auto"/>
        <w:ind w:left="720"/>
        <w:rPr>
          <w:rFonts w:cs="Calibri"/>
        </w:rPr>
      </w:pPr>
      <w:r w:rsidRPr="00E447D9">
        <w:rPr>
          <w:rFonts w:cs="Calibri"/>
        </w:rPr>
        <w:t>Helen: … critical thinking encourages us to challenge the perspective of mainstream while we should k</w:t>
      </w:r>
      <w:r>
        <w:rPr>
          <w:rFonts w:cs="Calibri"/>
        </w:rPr>
        <w:t xml:space="preserve">eep suspicious of everything … </w:t>
      </w:r>
      <w:r w:rsidRPr="00E447D9">
        <w:rPr>
          <w:rFonts w:cs="Calibri"/>
        </w:rPr>
        <w:t>(Pre-Course Task)</w:t>
      </w:r>
    </w:p>
    <w:p w14:paraId="6D4BCDB1" w14:textId="77777777" w:rsidR="00D84A37" w:rsidRPr="00E447D9" w:rsidRDefault="00D84A37" w:rsidP="00D84A37">
      <w:pPr>
        <w:spacing w:line="240" w:lineRule="auto"/>
        <w:ind w:left="720"/>
        <w:rPr>
          <w:rFonts w:cs="Calibri"/>
        </w:rPr>
      </w:pPr>
      <w:r w:rsidRPr="00E447D9">
        <w:rPr>
          <w:rFonts w:cs="Calibri"/>
        </w:rPr>
        <w:t xml:space="preserve">Helen: Yeah, but – for me, before I just think critical thinking is challenging the existing theory, and just like you become very picky </w:t>
      </w:r>
      <w:r>
        <w:rPr>
          <w:rFonts w:cs="Calibri"/>
        </w:rPr>
        <w:t>...</w:t>
      </w:r>
      <w:r w:rsidRPr="00E447D9">
        <w:rPr>
          <w:rFonts w:cs="Calibri"/>
        </w:rPr>
        <w:t xml:space="preserve"> and just find the loopholes and</w:t>
      </w:r>
      <w:r>
        <w:rPr>
          <w:rFonts w:cs="Calibri"/>
        </w:rPr>
        <w:t xml:space="preserve"> the disadvantage</w:t>
      </w:r>
    </w:p>
    <w:p w14:paraId="101EF6F7" w14:textId="77777777" w:rsidR="00D84A37" w:rsidRDefault="00D84A37" w:rsidP="00D84A37">
      <w:pPr>
        <w:spacing w:after="0" w:line="360" w:lineRule="auto"/>
        <w:rPr>
          <w:rFonts w:cs="Calibri"/>
          <w:i/>
          <w:sz w:val="24"/>
          <w:szCs w:val="24"/>
        </w:rPr>
      </w:pPr>
    </w:p>
    <w:p w14:paraId="6BB41E7E" w14:textId="77777777" w:rsidR="00D84A37" w:rsidRPr="00E447D9" w:rsidRDefault="00D84A37" w:rsidP="00D84A37">
      <w:pPr>
        <w:spacing w:after="0" w:line="360" w:lineRule="auto"/>
        <w:rPr>
          <w:rFonts w:cs="Calibri"/>
          <w:i/>
          <w:sz w:val="24"/>
          <w:szCs w:val="24"/>
        </w:rPr>
      </w:pPr>
      <w:r>
        <w:rPr>
          <w:rFonts w:cs="Calibri"/>
          <w:i/>
          <w:sz w:val="24"/>
          <w:szCs w:val="24"/>
        </w:rPr>
        <w:t>The participant</w:t>
      </w:r>
      <w:r w:rsidRPr="00E447D9">
        <w:rPr>
          <w:rFonts w:cs="Calibri"/>
          <w:i/>
          <w:sz w:val="24"/>
          <w:szCs w:val="24"/>
        </w:rPr>
        <w:t xml:space="preserve"> describe</w:t>
      </w:r>
      <w:r>
        <w:rPr>
          <w:rFonts w:cs="Calibri"/>
          <w:i/>
          <w:sz w:val="24"/>
          <w:szCs w:val="24"/>
        </w:rPr>
        <w:t>s</w:t>
      </w:r>
      <w:r w:rsidRPr="00E447D9">
        <w:rPr>
          <w:rFonts w:cs="Calibri"/>
          <w:i/>
          <w:sz w:val="24"/>
          <w:szCs w:val="24"/>
        </w:rPr>
        <w:t xml:space="preserve"> activities or attitudes which imply questioning or analysing (or a lack of it)</w:t>
      </w:r>
      <w:r>
        <w:rPr>
          <w:rFonts w:cs="Calibri"/>
          <w:i/>
          <w:sz w:val="24"/>
          <w:szCs w:val="24"/>
        </w:rPr>
        <w:t>:</w:t>
      </w:r>
    </w:p>
    <w:p w14:paraId="7802B3E4" w14:textId="77777777" w:rsidR="00D84A37" w:rsidRPr="00E447D9" w:rsidRDefault="00D84A37" w:rsidP="00D84A37">
      <w:pPr>
        <w:spacing w:before="240" w:line="240" w:lineRule="auto"/>
        <w:ind w:left="720"/>
        <w:rPr>
          <w:rFonts w:cs="Calibri"/>
        </w:rPr>
      </w:pPr>
      <w:r w:rsidRPr="00E447D9">
        <w:rPr>
          <w:rFonts w:cs="Calibri"/>
        </w:rPr>
        <w:t xml:space="preserve">Jade: if someone says it’s </w:t>
      </w:r>
      <w:r>
        <w:rPr>
          <w:rFonts w:cs="Calibri"/>
        </w:rPr>
        <w:t>right, I think maybe it’s wrong</w:t>
      </w:r>
    </w:p>
    <w:p w14:paraId="1ABC363B" w14:textId="77777777" w:rsidR="00D84A37" w:rsidRPr="00E447D9" w:rsidRDefault="00D84A37" w:rsidP="00D84A37">
      <w:pPr>
        <w:spacing w:line="240" w:lineRule="auto"/>
        <w:ind w:left="720"/>
        <w:rPr>
          <w:rFonts w:cs="Calibri"/>
        </w:rPr>
      </w:pPr>
      <w:r w:rsidRPr="00E447D9">
        <w:rPr>
          <w:rFonts w:cs="Calibri"/>
        </w:rPr>
        <w:lastRenderedPageBreak/>
        <w:t xml:space="preserve">Hilary: In a company, every company have different rules. You know that. Yes. So everybody should obey that rules. Although sometimes it may be wrong. </w:t>
      </w:r>
    </w:p>
    <w:p w14:paraId="41792769" w14:textId="77777777" w:rsidR="00D84A37" w:rsidRPr="00E447D9" w:rsidRDefault="00D84A37" w:rsidP="00D84A37">
      <w:pPr>
        <w:spacing w:line="240" w:lineRule="auto"/>
        <w:ind w:left="720"/>
        <w:rPr>
          <w:rFonts w:cs="Calibri"/>
        </w:rPr>
      </w:pPr>
      <w:r w:rsidRPr="00E447D9">
        <w:rPr>
          <w:rFonts w:cs="Calibri"/>
        </w:rPr>
        <w:t>Cyan: Basically, I think based on my opinion, I think critical thinking is for problem or for issue, to know and to explore what it is, how does it work, and why it happened.  Maybe I guess th</w:t>
      </w:r>
      <w:r>
        <w:rPr>
          <w:rFonts w:cs="Calibri"/>
        </w:rPr>
        <w:t>is is what critical thinking is</w:t>
      </w:r>
    </w:p>
    <w:p w14:paraId="5FE9C6E7" w14:textId="77777777" w:rsidR="00D84A37" w:rsidRPr="00377516" w:rsidRDefault="00D84A37" w:rsidP="00D84A37">
      <w:pPr>
        <w:spacing w:line="240" w:lineRule="auto"/>
        <w:ind w:left="720"/>
        <w:rPr>
          <w:rFonts w:cs="Calibri"/>
        </w:rPr>
      </w:pPr>
    </w:p>
    <w:p w14:paraId="26806B01" w14:textId="77777777" w:rsidR="00D84A37" w:rsidRPr="002F39FA" w:rsidRDefault="00D84A37" w:rsidP="00D84A37">
      <w:pPr>
        <w:spacing w:after="0" w:line="360" w:lineRule="auto"/>
        <w:rPr>
          <w:rFonts w:cs="Calibri"/>
          <w:i/>
          <w:sz w:val="24"/>
          <w:szCs w:val="24"/>
        </w:rPr>
      </w:pPr>
      <w:r>
        <w:rPr>
          <w:rFonts w:cs="Calibri"/>
          <w:i/>
          <w:sz w:val="24"/>
          <w:szCs w:val="24"/>
        </w:rPr>
        <w:t>The items include a reference to con</w:t>
      </w:r>
      <w:r w:rsidRPr="00E447D9">
        <w:rPr>
          <w:rFonts w:cs="Calibri"/>
          <w:i/>
          <w:sz w:val="24"/>
          <w:szCs w:val="24"/>
        </w:rPr>
        <w:t>cepts related to questioning and analysis that have appeared</w:t>
      </w:r>
      <w:r>
        <w:rPr>
          <w:rFonts w:cs="Calibri"/>
          <w:i/>
          <w:sz w:val="24"/>
          <w:szCs w:val="24"/>
        </w:rPr>
        <w:t xml:space="preserve"> in the workshops. </w:t>
      </w:r>
      <w:r w:rsidRPr="002F39FA">
        <w:rPr>
          <w:rFonts w:cs="Calibri"/>
          <w:i/>
          <w:sz w:val="24"/>
          <w:szCs w:val="24"/>
        </w:rPr>
        <w:t xml:space="preserve">(For example, the concept of the </w:t>
      </w:r>
      <w:r>
        <w:rPr>
          <w:rFonts w:cs="Calibri"/>
          <w:i/>
          <w:sz w:val="24"/>
          <w:szCs w:val="24"/>
        </w:rPr>
        <w:t>“</w:t>
      </w:r>
      <w:r w:rsidRPr="002F39FA">
        <w:rPr>
          <w:rFonts w:cs="Calibri"/>
          <w:i/>
          <w:sz w:val="24"/>
          <w:szCs w:val="24"/>
        </w:rPr>
        <w:t>elephant in the room</w:t>
      </w:r>
      <w:r>
        <w:rPr>
          <w:rFonts w:cs="Calibri"/>
          <w:i/>
          <w:sz w:val="24"/>
          <w:szCs w:val="24"/>
        </w:rPr>
        <w:t>”</w:t>
      </w:r>
      <w:r w:rsidRPr="002F39FA">
        <w:rPr>
          <w:rFonts w:cs="Calibri"/>
          <w:i/>
          <w:sz w:val="24"/>
          <w:szCs w:val="24"/>
        </w:rPr>
        <w:t xml:space="preserve"> was introduced in Workshop 4 to demonstrate how social pressure forbids people from questioning certain assumptions or acknowledging issues that might otherwise be subject to analysis)</w:t>
      </w:r>
      <w:r>
        <w:rPr>
          <w:rFonts w:cs="Calibri"/>
          <w:i/>
          <w:sz w:val="24"/>
          <w:szCs w:val="24"/>
        </w:rPr>
        <w:t>.</w:t>
      </w:r>
    </w:p>
    <w:p w14:paraId="2795CC19" w14:textId="77777777" w:rsidR="00D84A37" w:rsidRPr="00E447D9" w:rsidRDefault="00D84A37" w:rsidP="00D84A37">
      <w:pPr>
        <w:spacing w:before="240" w:line="240" w:lineRule="auto"/>
        <w:ind w:left="720"/>
        <w:rPr>
          <w:rFonts w:cs="Calibri"/>
        </w:rPr>
      </w:pPr>
      <w:r w:rsidRPr="00E447D9">
        <w:rPr>
          <w:rFonts w:cs="Calibri"/>
        </w:rPr>
        <w:t>Hilary:  I mean, like the [unclear: freezing?] elephant actually happen in anywhere, but I think especially [Sam: in our culture] in my work experience, actually that is somebody just [Yaling: Really?] not – just ign</w:t>
      </w:r>
      <w:r>
        <w:rPr>
          <w:rFonts w:cs="Calibri"/>
        </w:rPr>
        <w:t>ore that, although it is there.</w:t>
      </w:r>
      <w:r w:rsidRPr="00E447D9">
        <w:rPr>
          <w:rFonts w:cs="Calibri"/>
        </w:rPr>
        <w:t xml:space="preserve"> </w:t>
      </w:r>
    </w:p>
    <w:p w14:paraId="38C3A08B" w14:textId="77777777" w:rsidR="00D84A37" w:rsidRPr="00E447D9" w:rsidRDefault="00D84A37" w:rsidP="00D84A37">
      <w:pPr>
        <w:spacing w:line="240" w:lineRule="auto"/>
        <w:ind w:left="720"/>
        <w:rPr>
          <w:rFonts w:cs="Calibri"/>
        </w:rPr>
      </w:pPr>
      <w:r w:rsidRPr="00E447D9">
        <w:rPr>
          <w:rFonts w:cs="Calibri"/>
        </w:rPr>
        <w:t>Dandan: OK!  From today’s [workshop], you show us this reading, you say, who is the audience for such as a newspaper, who is the audience for this text, and look at the source and evidence, [unclear] such as a professor and minister, they say blahblahblah, and also, “How has the issue or problem been framed.  Are there any other ways of framing this?” And also, “Can you see any bias?” “Does this use any emotional language to persuade you?”</w:t>
      </w:r>
    </w:p>
    <w:p w14:paraId="43F2B695" w14:textId="77777777" w:rsidR="00D84A37" w:rsidRPr="00E447D9" w:rsidRDefault="00D84A37" w:rsidP="00D84A37">
      <w:pPr>
        <w:spacing w:line="360" w:lineRule="auto"/>
        <w:rPr>
          <w:rFonts w:cs="Calibri"/>
          <w:b/>
          <w:i/>
          <w:sz w:val="24"/>
          <w:szCs w:val="24"/>
        </w:rPr>
      </w:pPr>
    </w:p>
    <w:p w14:paraId="515353E9" w14:textId="77777777" w:rsidR="00D84A37" w:rsidRPr="00651EF7" w:rsidRDefault="00D84A37" w:rsidP="00D84A37">
      <w:pPr>
        <w:spacing w:line="360" w:lineRule="auto"/>
        <w:rPr>
          <w:rFonts w:cs="Calibri"/>
          <w:b/>
          <w:i/>
          <w:sz w:val="24"/>
          <w:szCs w:val="24"/>
        </w:rPr>
      </w:pPr>
      <w:r w:rsidRPr="00651EF7">
        <w:rPr>
          <w:rFonts w:cs="Calibri"/>
          <w:b/>
          <w:i/>
          <w:sz w:val="24"/>
          <w:szCs w:val="24"/>
        </w:rPr>
        <w:t>Multiple perspectives</w:t>
      </w:r>
    </w:p>
    <w:p w14:paraId="04C6ED10" w14:textId="77777777" w:rsidR="00D84A37" w:rsidRPr="00E447D9" w:rsidRDefault="00D84A37" w:rsidP="00D84A37">
      <w:pPr>
        <w:spacing w:line="360" w:lineRule="auto"/>
        <w:rPr>
          <w:rFonts w:cs="Calibri"/>
          <w:sz w:val="24"/>
          <w:szCs w:val="24"/>
        </w:rPr>
      </w:pPr>
      <w:r w:rsidRPr="00E447D9">
        <w:rPr>
          <w:rFonts w:cs="Calibri"/>
          <w:sz w:val="24"/>
          <w:szCs w:val="24"/>
        </w:rPr>
        <w:t>The two categories of “multiple perspectives” and “framing” are closely related, but do not share any items</w:t>
      </w:r>
      <w:r>
        <w:rPr>
          <w:rFonts w:cs="Calibri"/>
          <w:sz w:val="24"/>
          <w:szCs w:val="24"/>
        </w:rPr>
        <w:t xml:space="preserve"> (see also “framing”, below)</w:t>
      </w:r>
      <w:r w:rsidRPr="00E447D9">
        <w:rPr>
          <w:rFonts w:cs="Calibri"/>
          <w:sz w:val="24"/>
          <w:szCs w:val="24"/>
        </w:rPr>
        <w:t xml:space="preserve">.  An item is categorised under “multiple perspectives” if it </w:t>
      </w:r>
      <w:r>
        <w:rPr>
          <w:rFonts w:cs="Calibri"/>
          <w:sz w:val="24"/>
          <w:szCs w:val="24"/>
        </w:rPr>
        <w:t xml:space="preserve">refers to </w:t>
      </w:r>
      <w:r w:rsidRPr="00E447D9">
        <w:rPr>
          <w:rFonts w:cs="Calibri"/>
          <w:sz w:val="24"/>
          <w:szCs w:val="24"/>
        </w:rPr>
        <w:t>different “perspectives”, sides” or “views”, but is not specific about how an issue might be framed, e.g. as economic or environmental (see also “framing” below).  Items in this category should follow one or more of the following rules:</w:t>
      </w:r>
    </w:p>
    <w:p w14:paraId="5E812300" w14:textId="77777777" w:rsidR="00D84A37" w:rsidRPr="00E447D9" w:rsidRDefault="00D84A37" w:rsidP="00D84A37">
      <w:pPr>
        <w:spacing w:after="0" w:line="360" w:lineRule="auto"/>
        <w:rPr>
          <w:rFonts w:cs="Calibri"/>
          <w:i/>
          <w:sz w:val="24"/>
          <w:szCs w:val="24"/>
        </w:rPr>
      </w:pPr>
      <w:r>
        <w:rPr>
          <w:rFonts w:cs="Calibri"/>
          <w:i/>
          <w:sz w:val="24"/>
          <w:szCs w:val="24"/>
        </w:rPr>
        <w:t>The item contains</w:t>
      </w:r>
      <w:r w:rsidRPr="00E447D9">
        <w:rPr>
          <w:rFonts w:cs="Calibri"/>
          <w:i/>
          <w:sz w:val="24"/>
          <w:szCs w:val="24"/>
        </w:rPr>
        <w:t xml:space="preserve"> words </w:t>
      </w:r>
      <w:r>
        <w:rPr>
          <w:rFonts w:cs="Calibri"/>
          <w:i/>
          <w:sz w:val="24"/>
          <w:szCs w:val="24"/>
        </w:rPr>
        <w:t xml:space="preserve">or phrases </w:t>
      </w:r>
      <w:r w:rsidRPr="00E447D9">
        <w:rPr>
          <w:rFonts w:cs="Calibri"/>
          <w:i/>
          <w:sz w:val="24"/>
          <w:szCs w:val="24"/>
        </w:rPr>
        <w:t>that mean</w:t>
      </w:r>
      <w:r>
        <w:rPr>
          <w:rFonts w:cs="Calibri"/>
          <w:i/>
          <w:sz w:val="24"/>
          <w:szCs w:val="24"/>
        </w:rPr>
        <w:t xml:space="preserve"> or imply</w:t>
      </w:r>
      <w:r w:rsidRPr="00E447D9">
        <w:rPr>
          <w:rFonts w:cs="Calibri"/>
          <w:i/>
          <w:sz w:val="24"/>
          <w:szCs w:val="24"/>
        </w:rPr>
        <w:t xml:space="preserve"> “different”, “many” or “both” in conjunction with the word “perspective/s” or its synonyms, in relation to critical thinking</w:t>
      </w:r>
      <w:r>
        <w:rPr>
          <w:rFonts w:cs="Calibri"/>
          <w:i/>
          <w:sz w:val="24"/>
          <w:szCs w:val="24"/>
        </w:rPr>
        <w:t>:</w:t>
      </w:r>
    </w:p>
    <w:p w14:paraId="1B28ACF1" w14:textId="77777777" w:rsidR="00D84A37" w:rsidRPr="00E447D9" w:rsidRDefault="00D84A37" w:rsidP="00D84A37">
      <w:pPr>
        <w:spacing w:before="240" w:line="240" w:lineRule="auto"/>
        <w:ind w:left="720"/>
        <w:rPr>
          <w:rFonts w:cs="Calibri"/>
        </w:rPr>
      </w:pPr>
      <w:r w:rsidRPr="00E447D9">
        <w:rPr>
          <w:rFonts w:cs="Calibri"/>
        </w:rPr>
        <w:t>Rose: Thinking from many dif</w:t>
      </w:r>
      <w:r>
        <w:rPr>
          <w:rFonts w:cs="Calibri"/>
        </w:rPr>
        <w:t>ferent angles (Pre-Course Task)</w:t>
      </w:r>
    </w:p>
    <w:p w14:paraId="027F4949" w14:textId="77777777" w:rsidR="00D84A37" w:rsidRPr="00E447D9" w:rsidRDefault="00D84A37" w:rsidP="00D84A37">
      <w:pPr>
        <w:spacing w:line="240" w:lineRule="auto"/>
        <w:ind w:left="720"/>
        <w:rPr>
          <w:rFonts w:cs="Calibri"/>
        </w:rPr>
      </w:pPr>
      <w:r w:rsidRPr="00E447D9">
        <w:rPr>
          <w:rFonts w:cs="Calibri"/>
        </w:rPr>
        <w:t>Joy: Thinking about both positive and negative aspects (Pre-Course Task)</w:t>
      </w:r>
    </w:p>
    <w:p w14:paraId="682B1DAE" w14:textId="77777777" w:rsidR="00D84A37" w:rsidRPr="00E447D9" w:rsidRDefault="00D84A37" w:rsidP="00D84A37">
      <w:pPr>
        <w:spacing w:line="240" w:lineRule="auto"/>
        <w:ind w:left="720"/>
        <w:rPr>
          <w:rFonts w:cs="Calibri"/>
        </w:rPr>
      </w:pPr>
      <w:r w:rsidRPr="00E447D9">
        <w:rPr>
          <w:rFonts w:cs="Calibri"/>
        </w:rPr>
        <w:t>Hamra: I tr</w:t>
      </w:r>
      <w:r>
        <w:rPr>
          <w:rFonts w:cs="Calibri"/>
        </w:rPr>
        <w:t>y to think in the opposite side</w:t>
      </w:r>
    </w:p>
    <w:p w14:paraId="591E83D7" w14:textId="77777777" w:rsidR="00D84A37" w:rsidRPr="00E447D9" w:rsidRDefault="00D84A37" w:rsidP="00D84A37">
      <w:pPr>
        <w:spacing w:line="240" w:lineRule="auto"/>
        <w:ind w:left="720"/>
        <w:rPr>
          <w:rFonts w:cs="Calibri"/>
        </w:rPr>
      </w:pPr>
      <w:r w:rsidRPr="00E447D9">
        <w:rPr>
          <w:rFonts w:cs="Calibri"/>
        </w:rPr>
        <w:t>Lohita: … now I understood that I have to search all over a broad spectrum, which explains from ev</w:t>
      </w:r>
      <w:r>
        <w:rPr>
          <w:rFonts w:cs="Calibri"/>
        </w:rPr>
        <w:t>ery aspect of the world</w:t>
      </w:r>
    </w:p>
    <w:p w14:paraId="02B4A19B" w14:textId="77777777" w:rsidR="00D84A37" w:rsidRPr="00E447D9" w:rsidRDefault="00D84A37" w:rsidP="00D84A37">
      <w:pPr>
        <w:spacing w:line="240" w:lineRule="auto"/>
        <w:ind w:left="720"/>
        <w:rPr>
          <w:rFonts w:cs="Calibri"/>
        </w:rPr>
      </w:pPr>
      <w:r>
        <w:rPr>
          <w:rFonts w:cs="Calibri"/>
        </w:rPr>
        <w:lastRenderedPageBreak/>
        <w:t>Sophia</w:t>
      </w:r>
      <w:r w:rsidRPr="00E447D9">
        <w:rPr>
          <w:rFonts w:cs="Calibri"/>
        </w:rPr>
        <w:t xml:space="preserve">: </w:t>
      </w:r>
      <w:r>
        <w:rPr>
          <w:rFonts w:cs="Calibri"/>
        </w:rPr>
        <w:t xml:space="preserve">… </w:t>
      </w:r>
      <w:r w:rsidRPr="00E447D9">
        <w:rPr>
          <w:rFonts w:cs="Calibri"/>
        </w:rPr>
        <w:t>what’s the standing point among different people.  So what are different people’s viewpoints?</w:t>
      </w:r>
    </w:p>
    <w:p w14:paraId="66A86A42" w14:textId="77777777" w:rsidR="00D84A37" w:rsidRPr="00377516" w:rsidRDefault="00D84A37" w:rsidP="00D84A37">
      <w:pPr>
        <w:spacing w:line="240" w:lineRule="auto"/>
        <w:ind w:left="720"/>
        <w:rPr>
          <w:rFonts w:cs="Calibri"/>
        </w:rPr>
      </w:pPr>
    </w:p>
    <w:p w14:paraId="66015399" w14:textId="77777777" w:rsidR="00D84A37" w:rsidRPr="00E447D9" w:rsidRDefault="00D84A37" w:rsidP="00D84A37">
      <w:pPr>
        <w:spacing w:after="0" w:line="360" w:lineRule="auto"/>
        <w:rPr>
          <w:rFonts w:cs="Calibri"/>
          <w:i/>
          <w:sz w:val="24"/>
          <w:szCs w:val="24"/>
        </w:rPr>
      </w:pPr>
      <w:r>
        <w:rPr>
          <w:rFonts w:cs="Calibri"/>
          <w:i/>
          <w:sz w:val="24"/>
          <w:szCs w:val="24"/>
        </w:rPr>
        <w:t>The item refers to or suggests the</w:t>
      </w:r>
      <w:r w:rsidRPr="00E447D9">
        <w:rPr>
          <w:rFonts w:cs="Calibri"/>
          <w:i/>
          <w:sz w:val="24"/>
          <w:szCs w:val="24"/>
        </w:rPr>
        <w:t xml:space="preserve"> quality of being “open-minded” in relation to </w:t>
      </w:r>
      <w:r>
        <w:rPr>
          <w:rFonts w:cs="Calibri"/>
          <w:i/>
          <w:sz w:val="24"/>
          <w:szCs w:val="24"/>
        </w:rPr>
        <w:t>critical thinking:</w:t>
      </w:r>
    </w:p>
    <w:p w14:paraId="5BF0FB75" w14:textId="77777777" w:rsidR="00D84A37" w:rsidRPr="00E447D9" w:rsidRDefault="00D84A37" w:rsidP="00D84A37">
      <w:pPr>
        <w:spacing w:before="240" w:line="240" w:lineRule="auto"/>
        <w:ind w:left="720"/>
        <w:rPr>
          <w:rFonts w:cs="Calibri"/>
        </w:rPr>
      </w:pPr>
      <w:r w:rsidRPr="00E447D9">
        <w:rPr>
          <w:rFonts w:cs="Calibri"/>
        </w:rPr>
        <w:t>Sam: We should be open-minded</w:t>
      </w:r>
    </w:p>
    <w:p w14:paraId="46EBA067" w14:textId="77777777" w:rsidR="00D84A37" w:rsidRPr="00377516" w:rsidRDefault="00D84A37" w:rsidP="00D84A37">
      <w:pPr>
        <w:spacing w:line="240" w:lineRule="auto"/>
        <w:ind w:left="720"/>
        <w:rPr>
          <w:rFonts w:cs="Calibri"/>
        </w:rPr>
      </w:pPr>
      <w:r w:rsidRPr="00E447D9">
        <w:rPr>
          <w:rFonts w:cs="Calibri"/>
        </w:rPr>
        <w:t>Abda: Yeah, yeah. So we have to understand the reasons, what they did that.  Sometimes when you listen to the reasons, ah, you will be persuaded!</w:t>
      </w:r>
    </w:p>
    <w:p w14:paraId="587574A5" w14:textId="77777777" w:rsidR="00D84A37" w:rsidRPr="00377516" w:rsidRDefault="00D84A37" w:rsidP="00D84A37">
      <w:pPr>
        <w:spacing w:line="240" w:lineRule="auto"/>
        <w:ind w:left="720"/>
        <w:rPr>
          <w:rFonts w:cs="Calibri"/>
        </w:rPr>
      </w:pPr>
    </w:p>
    <w:p w14:paraId="2D08C6FE" w14:textId="77777777" w:rsidR="00D84A37" w:rsidRPr="00E447D9" w:rsidRDefault="00D84A37" w:rsidP="00D84A37">
      <w:pPr>
        <w:spacing w:after="0" w:line="360" w:lineRule="auto"/>
        <w:rPr>
          <w:rFonts w:cs="Calibri"/>
          <w:i/>
          <w:sz w:val="24"/>
          <w:szCs w:val="24"/>
        </w:rPr>
      </w:pPr>
      <w:r>
        <w:rPr>
          <w:rFonts w:cs="Calibri"/>
          <w:i/>
          <w:sz w:val="24"/>
          <w:szCs w:val="24"/>
        </w:rPr>
        <w:t>The p</w:t>
      </w:r>
      <w:r w:rsidRPr="00E447D9">
        <w:rPr>
          <w:rFonts w:cs="Calibri"/>
          <w:i/>
          <w:sz w:val="24"/>
          <w:szCs w:val="24"/>
        </w:rPr>
        <w:t>articipant denigrate</w:t>
      </w:r>
      <w:r>
        <w:rPr>
          <w:rFonts w:cs="Calibri"/>
          <w:i/>
          <w:sz w:val="24"/>
          <w:szCs w:val="24"/>
        </w:rPr>
        <w:t xml:space="preserve">s the practice of </w:t>
      </w:r>
      <w:r w:rsidRPr="00E447D9">
        <w:rPr>
          <w:rFonts w:cs="Calibri"/>
          <w:i/>
          <w:sz w:val="24"/>
          <w:szCs w:val="24"/>
        </w:rPr>
        <w:t>having only one point of view:</w:t>
      </w:r>
    </w:p>
    <w:p w14:paraId="44C6CB13" w14:textId="77777777" w:rsidR="00D84A37" w:rsidRPr="00E447D9" w:rsidRDefault="00D84A37" w:rsidP="00D84A37">
      <w:pPr>
        <w:spacing w:before="240" w:line="240" w:lineRule="auto"/>
        <w:ind w:left="720"/>
        <w:rPr>
          <w:rFonts w:cs="Calibri"/>
        </w:rPr>
      </w:pPr>
      <w:r w:rsidRPr="00E447D9">
        <w:rPr>
          <w:rFonts w:cs="Calibri"/>
        </w:rPr>
        <w:t xml:space="preserve">Olivia: I hate </w:t>
      </w:r>
      <w:r>
        <w:rPr>
          <w:rFonts w:cs="Calibri"/>
        </w:rPr>
        <w:t>t</w:t>
      </w:r>
      <w:r w:rsidRPr="00E447D9">
        <w:rPr>
          <w:rFonts w:cs="Calibri"/>
        </w:rPr>
        <w:t xml:space="preserve">hat China only tell me </w:t>
      </w:r>
      <w:r>
        <w:rPr>
          <w:rFonts w:cs="Calibri"/>
        </w:rPr>
        <w:t>the one story they want to tell</w:t>
      </w:r>
    </w:p>
    <w:p w14:paraId="196978B6" w14:textId="77777777" w:rsidR="00D84A37" w:rsidRPr="00E447D9" w:rsidRDefault="00D84A37" w:rsidP="00D84A37">
      <w:pPr>
        <w:spacing w:line="240" w:lineRule="auto"/>
        <w:ind w:left="720"/>
        <w:rPr>
          <w:rFonts w:cs="Calibri"/>
        </w:rPr>
      </w:pPr>
      <w:r w:rsidRPr="00E447D9">
        <w:rPr>
          <w:rFonts w:cs="Calibri"/>
        </w:rPr>
        <w:t>Max: Maybe - in my opinion, or in my past experience, I just think about in one way thinking. [Kathy: Yeah].  Yeah, yeah, in one way thinking.  I don’t know how to ex</w:t>
      </w:r>
      <w:r>
        <w:rPr>
          <w:rFonts w:cs="Calibri"/>
        </w:rPr>
        <w:t>plain my opinion or my thinking</w:t>
      </w:r>
    </w:p>
    <w:p w14:paraId="7E48ABAA" w14:textId="77777777" w:rsidR="00D84A37" w:rsidRPr="00E447D9" w:rsidRDefault="00D84A37" w:rsidP="00D84A37">
      <w:pPr>
        <w:spacing w:line="360" w:lineRule="auto"/>
        <w:rPr>
          <w:rFonts w:cs="Calibri"/>
          <w:b/>
          <w:i/>
          <w:sz w:val="24"/>
          <w:szCs w:val="24"/>
        </w:rPr>
      </w:pPr>
    </w:p>
    <w:p w14:paraId="44EE98E3" w14:textId="77777777" w:rsidR="00D84A37" w:rsidRPr="00651EF7" w:rsidRDefault="00D84A37" w:rsidP="00D84A37">
      <w:pPr>
        <w:spacing w:line="360" w:lineRule="auto"/>
        <w:rPr>
          <w:rFonts w:cs="Calibri"/>
          <w:b/>
          <w:i/>
          <w:sz w:val="24"/>
          <w:szCs w:val="24"/>
        </w:rPr>
      </w:pPr>
      <w:r w:rsidRPr="00651EF7">
        <w:rPr>
          <w:rFonts w:cs="Calibri"/>
          <w:b/>
          <w:i/>
          <w:sz w:val="24"/>
          <w:szCs w:val="24"/>
        </w:rPr>
        <w:t xml:space="preserve">Argument building </w:t>
      </w:r>
    </w:p>
    <w:p w14:paraId="106C0752" w14:textId="77777777" w:rsidR="00D84A37" w:rsidRPr="00E447D9" w:rsidRDefault="00D84A37" w:rsidP="00D84A37">
      <w:pPr>
        <w:spacing w:line="360" w:lineRule="auto"/>
        <w:rPr>
          <w:rFonts w:cs="Calibri"/>
          <w:sz w:val="24"/>
          <w:szCs w:val="24"/>
        </w:rPr>
      </w:pPr>
      <w:r w:rsidRPr="00E447D9">
        <w:rPr>
          <w:rFonts w:cs="Calibri"/>
          <w:sz w:val="24"/>
          <w:szCs w:val="24"/>
        </w:rPr>
        <w:t xml:space="preserve">This category </w:t>
      </w:r>
      <w:r>
        <w:rPr>
          <w:rFonts w:cs="Calibri"/>
          <w:sz w:val="24"/>
          <w:szCs w:val="24"/>
        </w:rPr>
        <w:t>also i</w:t>
      </w:r>
      <w:r w:rsidRPr="00E447D9">
        <w:rPr>
          <w:rFonts w:cs="Calibri"/>
          <w:sz w:val="24"/>
          <w:szCs w:val="24"/>
        </w:rPr>
        <w:t>ncludes referenc</w:t>
      </w:r>
      <w:r>
        <w:rPr>
          <w:rFonts w:cs="Calibri"/>
          <w:sz w:val="24"/>
          <w:szCs w:val="24"/>
        </w:rPr>
        <w:t xml:space="preserve">es to deconstructing arguments </w:t>
      </w:r>
      <w:r w:rsidRPr="00E447D9">
        <w:rPr>
          <w:rFonts w:cs="Calibri"/>
          <w:sz w:val="24"/>
          <w:szCs w:val="24"/>
        </w:rPr>
        <w:t xml:space="preserve">(see the second example below). An item may or may not include using evidence or sources; if so, it goes into the “evidence and sources” category as well. </w:t>
      </w:r>
    </w:p>
    <w:p w14:paraId="1B6199E0" w14:textId="77777777" w:rsidR="00D84A37" w:rsidRDefault="00D84A37" w:rsidP="00D84A37">
      <w:pPr>
        <w:spacing w:line="360" w:lineRule="auto"/>
        <w:rPr>
          <w:rFonts w:cs="Calibri"/>
          <w:sz w:val="24"/>
          <w:szCs w:val="24"/>
        </w:rPr>
      </w:pPr>
      <w:r w:rsidRPr="00E447D9">
        <w:rPr>
          <w:rFonts w:cs="Calibri"/>
          <w:sz w:val="24"/>
          <w:szCs w:val="24"/>
        </w:rPr>
        <w:t xml:space="preserve">An item is categorised </w:t>
      </w:r>
      <w:r>
        <w:rPr>
          <w:rFonts w:cs="Calibri"/>
          <w:sz w:val="24"/>
          <w:szCs w:val="24"/>
        </w:rPr>
        <w:t>under</w:t>
      </w:r>
      <w:r w:rsidRPr="00E447D9">
        <w:rPr>
          <w:rFonts w:cs="Calibri"/>
          <w:sz w:val="24"/>
          <w:szCs w:val="24"/>
        </w:rPr>
        <w:t xml:space="preserve"> “</w:t>
      </w:r>
      <w:r>
        <w:rPr>
          <w:rFonts w:cs="Calibri"/>
          <w:sz w:val="24"/>
          <w:szCs w:val="24"/>
        </w:rPr>
        <w:t>argument building</w:t>
      </w:r>
      <w:r w:rsidRPr="00E447D9">
        <w:rPr>
          <w:rFonts w:cs="Calibri"/>
          <w:sz w:val="24"/>
          <w:szCs w:val="24"/>
        </w:rPr>
        <w:t>” if it follows one or more of the following rules:</w:t>
      </w:r>
    </w:p>
    <w:p w14:paraId="0A58EBFD" w14:textId="77777777" w:rsidR="00D84A37" w:rsidRDefault="00D84A37" w:rsidP="00D84A37">
      <w:pPr>
        <w:spacing w:after="0" w:line="360" w:lineRule="auto"/>
        <w:rPr>
          <w:rFonts w:cs="Calibri"/>
          <w:i/>
          <w:sz w:val="24"/>
          <w:szCs w:val="24"/>
        </w:rPr>
      </w:pPr>
      <w:r>
        <w:rPr>
          <w:rFonts w:cs="Calibri"/>
          <w:i/>
          <w:sz w:val="24"/>
          <w:szCs w:val="24"/>
        </w:rPr>
        <w:t xml:space="preserve">The item contains </w:t>
      </w:r>
      <w:r w:rsidRPr="00E447D9">
        <w:rPr>
          <w:rFonts w:cs="Calibri"/>
          <w:i/>
          <w:sz w:val="24"/>
          <w:szCs w:val="24"/>
        </w:rPr>
        <w:t>the word</w:t>
      </w:r>
      <w:r>
        <w:rPr>
          <w:rFonts w:cs="Calibri"/>
          <w:i/>
          <w:sz w:val="24"/>
          <w:szCs w:val="24"/>
        </w:rPr>
        <w:t>s</w:t>
      </w:r>
      <w:r w:rsidRPr="00E447D9">
        <w:rPr>
          <w:rFonts w:cs="Calibri"/>
          <w:i/>
          <w:sz w:val="24"/>
          <w:szCs w:val="24"/>
        </w:rPr>
        <w:t xml:space="preserve"> “argument”, “prove” or “judge”, or their grammatical variants</w:t>
      </w:r>
      <w:r>
        <w:rPr>
          <w:rFonts w:cs="Calibri"/>
          <w:i/>
          <w:sz w:val="24"/>
          <w:szCs w:val="24"/>
        </w:rPr>
        <w:t>:</w:t>
      </w:r>
    </w:p>
    <w:p w14:paraId="1061F293" w14:textId="77777777" w:rsidR="00D84A37" w:rsidRPr="00E447D9" w:rsidRDefault="00D84A37" w:rsidP="00D84A37">
      <w:pPr>
        <w:spacing w:before="240" w:line="240" w:lineRule="auto"/>
        <w:ind w:left="720"/>
        <w:rPr>
          <w:rFonts w:cs="Calibri"/>
        </w:rPr>
      </w:pPr>
      <w:r w:rsidRPr="00E447D9">
        <w:rPr>
          <w:rFonts w:cs="Calibri"/>
        </w:rPr>
        <w:t>Violet: I think [critical thinking is] be able to like have your own opinion, argument, what you think of</w:t>
      </w:r>
      <w:r>
        <w:rPr>
          <w:rFonts w:cs="Calibri"/>
        </w:rPr>
        <w:t xml:space="preserve">, </w:t>
      </w:r>
      <w:r w:rsidRPr="00E447D9">
        <w:rPr>
          <w:rFonts w:cs="Calibri"/>
        </w:rPr>
        <w:t>when you are looking at the reading, or writing</w:t>
      </w:r>
    </w:p>
    <w:p w14:paraId="18A3A495" w14:textId="77777777" w:rsidR="00D84A37" w:rsidRPr="00E447D9" w:rsidRDefault="00D84A37" w:rsidP="00D84A37">
      <w:pPr>
        <w:spacing w:line="240" w:lineRule="auto"/>
        <w:ind w:left="720"/>
        <w:rPr>
          <w:rFonts w:cs="Calibri"/>
        </w:rPr>
      </w:pPr>
      <w:r w:rsidRPr="00E447D9">
        <w:rPr>
          <w:rFonts w:cs="Calibri"/>
        </w:rPr>
        <w:t>Sam: I mean before I think it’s more like, find something that’s mi</w:t>
      </w:r>
      <w:r>
        <w:rPr>
          <w:rFonts w:cs="Calibri"/>
        </w:rPr>
        <w:t>ssing or wrong in prove process</w:t>
      </w:r>
    </w:p>
    <w:p w14:paraId="58ED9DED" w14:textId="77777777" w:rsidR="00D84A37" w:rsidRDefault="00D84A37" w:rsidP="00D84A37">
      <w:pPr>
        <w:spacing w:line="240" w:lineRule="auto"/>
        <w:ind w:left="720"/>
        <w:rPr>
          <w:rFonts w:cs="Calibri"/>
        </w:rPr>
      </w:pPr>
      <w:r w:rsidRPr="00E447D9">
        <w:rPr>
          <w:rFonts w:cs="Calibri"/>
        </w:rPr>
        <w:t>Jean: Critical thinking is the skill to think different aspect of the issue and create a judgemen</w:t>
      </w:r>
      <w:r>
        <w:rPr>
          <w:rFonts w:cs="Calibri"/>
        </w:rPr>
        <w:t>t</w:t>
      </w:r>
      <w:r w:rsidRPr="00E447D9">
        <w:rPr>
          <w:rFonts w:cs="Calibri"/>
        </w:rPr>
        <w:t xml:space="preserve"> (Pre-Course Task)</w:t>
      </w:r>
    </w:p>
    <w:p w14:paraId="2ED076F9" w14:textId="77777777" w:rsidR="00D84A37" w:rsidRPr="00E447D9" w:rsidRDefault="00D84A37" w:rsidP="00D84A37">
      <w:pPr>
        <w:spacing w:line="360" w:lineRule="auto"/>
        <w:rPr>
          <w:rFonts w:cs="Calibri"/>
          <w:i/>
          <w:sz w:val="24"/>
          <w:szCs w:val="24"/>
        </w:rPr>
      </w:pPr>
      <w:r>
        <w:rPr>
          <w:rFonts w:cs="Calibri"/>
          <w:i/>
          <w:sz w:val="24"/>
          <w:szCs w:val="24"/>
        </w:rPr>
        <w:t>The item contains r</w:t>
      </w:r>
      <w:r w:rsidRPr="00E447D9">
        <w:rPr>
          <w:rFonts w:cs="Calibri"/>
          <w:i/>
          <w:sz w:val="24"/>
          <w:szCs w:val="24"/>
        </w:rPr>
        <w:t>eferences to supporting one’s opinion, with or without mentioning evidence</w:t>
      </w:r>
      <w:r>
        <w:rPr>
          <w:rFonts w:cs="Calibri"/>
          <w:i/>
          <w:sz w:val="24"/>
          <w:szCs w:val="24"/>
        </w:rPr>
        <w:t>:</w:t>
      </w:r>
    </w:p>
    <w:p w14:paraId="0E70FB30" w14:textId="77777777" w:rsidR="00D84A37" w:rsidRPr="00E447D9" w:rsidRDefault="00D84A37" w:rsidP="00D84A37">
      <w:pPr>
        <w:spacing w:line="240" w:lineRule="auto"/>
        <w:ind w:left="720"/>
        <w:rPr>
          <w:rFonts w:cs="Calibri"/>
        </w:rPr>
      </w:pPr>
      <w:r w:rsidRPr="00E447D9">
        <w:rPr>
          <w:rFonts w:cs="Calibri"/>
        </w:rPr>
        <w:t>Rose: I can think what is right thing support</w:t>
      </w:r>
      <w:r>
        <w:rPr>
          <w:rFonts w:cs="Calibri"/>
        </w:rPr>
        <w:t xml:space="preserve"> me and what is against my idea</w:t>
      </w:r>
    </w:p>
    <w:p w14:paraId="1F6113EA" w14:textId="77777777" w:rsidR="00D84A37" w:rsidRPr="00E447D9" w:rsidRDefault="00D84A37" w:rsidP="00D84A37">
      <w:pPr>
        <w:spacing w:line="240" w:lineRule="auto"/>
        <w:ind w:left="720"/>
        <w:rPr>
          <w:rFonts w:cs="Calibri"/>
        </w:rPr>
      </w:pPr>
      <w:r w:rsidRPr="00E447D9">
        <w:rPr>
          <w:rFonts w:cs="Calibri"/>
        </w:rPr>
        <w:lastRenderedPageBreak/>
        <w:t>Jade: It changed a little, because I think the</w:t>
      </w:r>
      <w:r>
        <w:rPr>
          <w:rFonts w:cs="Calibri"/>
        </w:rPr>
        <w:t>y</w:t>
      </w:r>
      <w:r w:rsidRPr="00E447D9">
        <w:rPr>
          <w:rFonts w:cs="Calibri"/>
        </w:rPr>
        <w:t xml:space="preserve"> might support, the evidence just from the news or some reports, and when I finished the class I find there are many resource, some is from the scientific organisation, or some just the magazine [academic journals?] or to choose to s</w:t>
      </w:r>
      <w:r>
        <w:rPr>
          <w:rFonts w:cs="Calibri"/>
        </w:rPr>
        <w:t>upport the own opinion, I think</w:t>
      </w:r>
    </w:p>
    <w:p w14:paraId="6A45C9AD" w14:textId="77777777" w:rsidR="00D84A37" w:rsidRPr="00377516" w:rsidRDefault="00D84A37" w:rsidP="00D84A37">
      <w:pPr>
        <w:spacing w:line="240" w:lineRule="auto"/>
        <w:ind w:left="720"/>
        <w:rPr>
          <w:rFonts w:cs="Calibri"/>
        </w:rPr>
      </w:pPr>
    </w:p>
    <w:p w14:paraId="1256F19A" w14:textId="77777777" w:rsidR="00D84A37" w:rsidRPr="00E447D9" w:rsidRDefault="00D84A37" w:rsidP="00D84A37">
      <w:pPr>
        <w:spacing w:after="0" w:line="360" w:lineRule="auto"/>
        <w:rPr>
          <w:rFonts w:cs="Calibri"/>
          <w:i/>
          <w:sz w:val="24"/>
          <w:szCs w:val="24"/>
        </w:rPr>
      </w:pPr>
      <w:r>
        <w:rPr>
          <w:rFonts w:cs="Calibri"/>
          <w:i/>
          <w:sz w:val="24"/>
          <w:szCs w:val="24"/>
        </w:rPr>
        <w:t>The item contains r</w:t>
      </w:r>
      <w:r w:rsidRPr="00E447D9">
        <w:rPr>
          <w:rFonts w:cs="Calibri"/>
          <w:i/>
          <w:sz w:val="24"/>
          <w:szCs w:val="24"/>
        </w:rPr>
        <w:t>eferences to explaining one’s point or position to others, or persuading others</w:t>
      </w:r>
      <w:r>
        <w:rPr>
          <w:rFonts w:cs="Calibri"/>
          <w:i/>
          <w:sz w:val="24"/>
          <w:szCs w:val="24"/>
        </w:rPr>
        <w:t>:</w:t>
      </w:r>
    </w:p>
    <w:p w14:paraId="2C7F6F2C" w14:textId="77777777" w:rsidR="00D84A37" w:rsidRPr="00E447D9" w:rsidRDefault="00D84A37" w:rsidP="00D84A37">
      <w:pPr>
        <w:spacing w:before="240" w:line="240" w:lineRule="auto"/>
        <w:ind w:left="720"/>
        <w:rPr>
          <w:rFonts w:cs="Calibri"/>
        </w:rPr>
      </w:pPr>
      <w:r w:rsidRPr="00E447D9">
        <w:rPr>
          <w:rFonts w:cs="Calibri"/>
        </w:rPr>
        <w:t>Max: I don’t know how to explain my opinion or my thinking</w:t>
      </w:r>
    </w:p>
    <w:p w14:paraId="2FD8B6BD" w14:textId="77777777" w:rsidR="00D84A37" w:rsidRPr="00E447D9" w:rsidRDefault="00D84A37" w:rsidP="00D84A37">
      <w:pPr>
        <w:spacing w:line="240" w:lineRule="auto"/>
        <w:ind w:left="720"/>
        <w:rPr>
          <w:rFonts w:cs="Calibri"/>
        </w:rPr>
      </w:pPr>
      <w:r w:rsidRPr="00E447D9">
        <w:rPr>
          <w:rFonts w:cs="Calibri"/>
        </w:rPr>
        <w:t xml:space="preserve">Lohita: And I understood why it is important to have your perspective, and be courageous about it, and how you can explain </w:t>
      </w:r>
      <w:r>
        <w:rPr>
          <w:rFonts w:cs="Calibri"/>
        </w:rPr>
        <w:t>your point to the other person</w:t>
      </w:r>
    </w:p>
    <w:p w14:paraId="27E73CA4" w14:textId="77777777" w:rsidR="00D84A37" w:rsidRPr="00E447D9" w:rsidRDefault="00D84A37" w:rsidP="00D84A37">
      <w:pPr>
        <w:spacing w:line="240" w:lineRule="auto"/>
        <w:ind w:left="720"/>
        <w:rPr>
          <w:rFonts w:cs="Calibri"/>
        </w:rPr>
      </w:pPr>
      <w:r w:rsidRPr="00E447D9">
        <w:rPr>
          <w:rFonts w:cs="Calibri"/>
        </w:rPr>
        <w:t>Olivia: critical thinking for me now, I think [pause] it’s not about one conclusion or one belief,  it’s like you can sort out your conclusion with the resources you have, the information you have, you can sort it out with the logical way [Kathy: Yeah] and use that t</w:t>
      </w:r>
      <w:r>
        <w:rPr>
          <w:rFonts w:cs="Calibri"/>
        </w:rPr>
        <w:t>o kind of persuade someone else</w:t>
      </w:r>
    </w:p>
    <w:p w14:paraId="6D0E1A18" w14:textId="77777777" w:rsidR="00D84A37" w:rsidRPr="00E447D9" w:rsidRDefault="00D84A37" w:rsidP="00D84A37">
      <w:pPr>
        <w:spacing w:line="360" w:lineRule="auto"/>
        <w:rPr>
          <w:rFonts w:eastAsia="Microsoft JhengHei" w:cs="Calibri"/>
          <w:i/>
          <w:color w:val="A50021"/>
          <w:sz w:val="24"/>
          <w:szCs w:val="24"/>
        </w:rPr>
      </w:pPr>
    </w:p>
    <w:p w14:paraId="510C059A" w14:textId="77777777" w:rsidR="00D84A37" w:rsidRPr="00E447D9" w:rsidRDefault="00D84A37" w:rsidP="00D84A37">
      <w:pPr>
        <w:spacing w:line="360" w:lineRule="auto"/>
        <w:rPr>
          <w:rFonts w:cs="Calibri"/>
          <w:b/>
          <w:i/>
          <w:sz w:val="24"/>
          <w:szCs w:val="24"/>
        </w:rPr>
      </w:pPr>
      <w:r w:rsidRPr="00E447D9">
        <w:rPr>
          <w:rFonts w:cs="Calibri"/>
          <w:b/>
          <w:i/>
          <w:sz w:val="24"/>
          <w:szCs w:val="24"/>
        </w:rPr>
        <w:t>Confirmation bias</w:t>
      </w:r>
    </w:p>
    <w:p w14:paraId="553FBA96" w14:textId="77777777" w:rsidR="00D84A37" w:rsidRDefault="00D84A37" w:rsidP="00D84A37">
      <w:pPr>
        <w:spacing w:line="360" w:lineRule="auto"/>
        <w:rPr>
          <w:rFonts w:cs="Calibri"/>
          <w:sz w:val="24"/>
          <w:szCs w:val="24"/>
        </w:rPr>
      </w:pPr>
      <w:r>
        <w:rPr>
          <w:rFonts w:cs="Calibri"/>
          <w:sz w:val="24"/>
          <w:szCs w:val="24"/>
        </w:rPr>
        <w:t xml:space="preserve">Items in this category may also appear in other categories, such as “self-awareness”. </w:t>
      </w:r>
      <w:r w:rsidRPr="00E447D9">
        <w:rPr>
          <w:rFonts w:cs="Calibri"/>
          <w:sz w:val="24"/>
          <w:szCs w:val="24"/>
        </w:rPr>
        <w:t xml:space="preserve">An item is categorised </w:t>
      </w:r>
      <w:r>
        <w:rPr>
          <w:rFonts w:cs="Calibri"/>
          <w:sz w:val="24"/>
          <w:szCs w:val="24"/>
        </w:rPr>
        <w:t>under</w:t>
      </w:r>
      <w:r w:rsidRPr="00E447D9">
        <w:rPr>
          <w:rFonts w:cs="Calibri"/>
          <w:sz w:val="24"/>
          <w:szCs w:val="24"/>
        </w:rPr>
        <w:t xml:space="preserve"> “</w:t>
      </w:r>
      <w:r>
        <w:rPr>
          <w:rFonts w:cs="Calibri"/>
          <w:sz w:val="24"/>
          <w:szCs w:val="24"/>
        </w:rPr>
        <w:t>confirmation bias</w:t>
      </w:r>
      <w:r w:rsidRPr="00E447D9">
        <w:rPr>
          <w:rFonts w:cs="Calibri"/>
          <w:sz w:val="24"/>
          <w:szCs w:val="24"/>
        </w:rPr>
        <w:t>” if it follows one or more of the following rules:</w:t>
      </w:r>
    </w:p>
    <w:p w14:paraId="08E5FDF0" w14:textId="77777777" w:rsidR="00D84A37" w:rsidRPr="00E447D9" w:rsidRDefault="00D84A37" w:rsidP="00D84A37">
      <w:pPr>
        <w:spacing w:after="0" w:line="360" w:lineRule="auto"/>
        <w:rPr>
          <w:rFonts w:cs="Calibri"/>
          <w:i/>
          <w:sz w:val="24"/>
          <w:szCs w:val="24"/>
        </w:rPr>
      </w:pPr>
      <w:r>
        <w:rPr>
          <w:rFonts w:cs="Calibri"/>
          <w:i/>
          <w:sz w:val="24"/>
          <w:szCs w:val="24"/>
        </w:rPr>
        <w:t>The item contains the phrase “confirmation bias”:</w:t>
      </w:r>
    </w:p>
    <w:p w14:paraId="7A4B93CF" w14:textId="77777777" w:rsidR="00D84A37" w:rsidRPr="00E447D9" w:rsidRDefault="00D84A37" w:rsidP="00D84A37">
      <w:pPr>
        <w:spacing w:before="240" w:line="240" w:lineRule="auto"/>
        <w:ind w:left="720"/>
        <w:rPr>
          <w:rFonts w:cs="Calibri"/>
        </w:rPr>
      </w:pPr>
      <w:r w:rsidRPr="00E447D9">
        <w:rPr>
          <w:rFonts w:cs="Calibri"/>
        </w:rPr>
        <w:t>Abda: The workshop it was that influenced me and I understand everything in there and it was very useful.  I thi</w:t>
      </w:r>
      <w:r>
        <w:rPr>
          <w:rFonts w:cs="Calibri"/>
        </w:rPr>
        <w:t>nk it was the confirmation bias</w:t>
      </w:r>
    </w:p>
    <w:p w14:paraId="4072722C" w14:textId="77777777" w:rsidR="00D84A37" w:rsidRPr="00E447D9" w:rsidRDefault="00D84A37" w:rsidP="00D84A37">
      <w:pPr>
        <w:spacing w:line="240" w:lineRule="auto"/>
        <w:ind w:left="720"/>
        <w:rPr>
          <w:rFonts w:cs="Calibri"/>
        </w:rPr>
      </w:pPr>
      <w:r w:rsidRPr="00E447D9">
        <w:rPr>
          <w:rFonts w:cs="Calibri"/>
        </w:rPr>
        <w:t>Melina: I think I have more information about critical thinking, that we use our framing, and our maybe confirmation bias, and to look to the evidence that w</w:t>
      </w:r>
      <w:r>
        <w:rPr>
          <w:rFonts w:cs="Calibri"/>
        </w:rPr>
        <w:t xml:space="preserve">e want to match our beliefs </w:t>
      </w:r>
    </w:p>
    <w:p w14:paraId="0192D323" w14:textId="77777777" w:rsidR="00D84A37" w:rsidRPr="00377516" w:rsidRDefault="00D84A37" w:rsidP="00D84A37">
      <w:pPr>
        <w:spacing w:after="0" w:line="240" w:lineRule="auto"/>
        <w:ind w:left="720"/>
        <w:rPr>
          <w:rFonts w:cs="Calibri"/>
        </w:rPr>
      </w:pPr>
    </w:p>
    <w:p w14:paraId="78BA8E53" w14:textId="77777777" w:rsidR="00D84A37" w:rsidRPr="00E447D9" w:rsidRDefault="00D84A37" w:rsidP="00D84A37">
      <w:pPr>
        <w:spacing w:after="0" w:line="360" w:lineRule="auto"/>
        <w:rPr>
          <w:rFonts w:cs="Calibri"/>
          <w:i/>
          <w:sz w:val="24"/>
          <w:szCs w:val="24"/>
        </w:rPr>
      </w:pPr>
      <w:r>
        <w:rPr>
          <w:rFonts w:cs="Calibri"/>
          <w:i/>
          <w:sz w:val="24"/>
          <w:szCs w:val="24"/>
        </w:rPr>
        <w:t>The participant describes</w:t>
      </w:r>
      <w:r w:rsidRPr="00E447D9">
        <w:rPr>
          <w:rFonts w:cs="Calibri"/>
          <w:i/>
          <w:sz w:val="24"/>
          <w:szCs w:val="24"/>
        </w:rPr>
        <w:t xml:space="preserve"> confirmation bias without using those exact words</w:t>
      </w:r>
      <w:r>
        <w:rPr>
          <w:rFonts w:cs="Calibri"/>
          <w:i/>
          <w:sz w:val="24"/>
          <w:szCs w:val="24"/>
        </w:rPr>
        <w:t>:</w:t>
      </w:r>
    </w:p>
    <w:p w14:paraId="27F2F13A" w14:textId="77777777" w:rsidR="00D84A37" w:rsidRPr="00E447D9" w:rsidRDefault="00D84A37" w:rsidP="00D84A37">
      <w:pPr>
        <w:spacing w:before="240" w:line="240" w:lineRule="auto"/>
        <w:ind w:left="720"/>
        <w:rPr>
          <w:rFonts w:cs="Calibri"/>
        </w:rPr>
      </w:pPr>
      <w:r w:rsidRPr="00E447D9">
        <w:rPr>
          <w:rFonts w:cs="Calibri"/>
        </w:rPr>
        <w:t>Dandan: So, people always you know cherry picking, they choose which one they feel comfo</w:t>
      </w:r>
      <w:r>
        <w:rPr>
          <w:rFonts w:cs="Calibri"/>
        </w:rPr>
        <w:t>rtable, and they like</w:t>
      </w:r>
    </w:p>
    <w:p w14:paraId="2E1D12D1" w14:textId="77777777" w:rsidR="00D84A37" w:rsidRPr="00E447D9" w:rsidRDefault="00D84A37" w:rsidP="00D84A37">
      <w:pPr>
        <w:spacing w:line="240" w:lineRule="auto"/>
        <w:ind w:left="720"/>
        <w:rPr>
          <w:rFonts w:cs="Calibri"/>
        </w:rPr>
      </w:pPr>
      <w:r w:rsidRPr="00E447D9">
        <w:rPr>
          <w:rFonts w:cs="Calibri"/>
        </w:rPr>
        <w:t>Olivia: If you want to believe China is bad, you won’t listen to all these other press said China is doing a good thing</w:t>
      </w:r>
    </w:p>
    <w:p w14:paraId="2C67A01D" w14:textId="77777777" w:rsidR="00D84A37" w:rsidRPr="00E447D9" w:rsidRDefault="00D84A37" w:rsidP="00D84A37">
      <w:pPr>
        <w:spacing w:line="240" w:lineRule="auto"/>
        <w:ind w:left="720"/>
        <w:rPr>
          <w:rFonts w:cs="Calibri"/>
        </w:rPr>
      </w:pPr>
      <w:r w:rsidRPr="00E447D9">
        <w:rPr>
          <w:rFonts w:cs="Calibri"/>
        </w:rPr>
        <w:t>Jean: Just like we want to find some reference to support us, but we don’t want to find any reference that can, um, take the opposite, I mean [Cya</w:t>
      </w:r>
      <w:r>
        <w:rPr>
          <w:rFonts w:cs="Calibri"/>
        </w:rPr>
        <w:t>n: against] like judge our idea</w:t>
      </w:r>
    </w:p>
    <w:p w14:paraId="1E763741" w14:textId="77777777" w:rsidR="00D84A37" w:rsidRPr="00E447D9" w:rsidRDefault="00D84A37" w:rsidP="00D84A37">
      <w:pPr>
        <w:spacing w:after="0" w:line="360" w:lineRule="auto"/>
        <w:rPr>
          <w:rFonts w:cs="Calibri"/>
          <w:i/>
          <w:sz w:val="24"/>
          <w:szCs w:val="24"/>
        </w:rPr>
      </w:pPr>
      <w:r>
        <w:rPr>
          <w:rFonts w:cs="Calibri"/>
          <w:i/>
          <w:sz w:val="24"/>
          <w:szCs w:val="24"/>
        </w:rPr>
        <w:t>The participant describes</w:t>
      </w:r>
      <w:r w:rsidRPr="00E447D9">
        <w:rPr>
          <w:rFonts w:cs="Calibri"/>
          <w:i/>
          <w:sz w:val="24"/>
          <w:szCs w:val="24"/>
        </w:rPr>
        <w:t xml:space="preserve"> how to avoid confirmation bias, without using those exact words</w:t>
      </w:r>
      <w:r>
        <w:rPr>
          <w:rFonts w:cs="Calibri"/>
          <w:i/>
          <w:sz w:val="24"/>
          <w:szCs w:val="24"/>
        </w:rPr>
        <w:t>:</w:t>
      </w:r>
    </w:p>
    <w:p w14:paraId="38326D5D" w14:textId="77777777" w:rsidR="00D84A37" w:rsidRPr="00E447D9" w:rsidRDefault="00D84A37" w:rsidP="00D84A37">
      <w:pPr>
        <w:spacing w:before="240" w:line="240" w:lineRule="auto"/>
        <w:ind w:left="720"/>
        <w:rPr>
          <w:rFonts w:cs="Calibri"/>
        </w:rPr>
      </w:pPr>
      <w:r>
        <w:rPr>
          <w:rFonts w:cs="Calibri"/>
        </w:rPr>
        <w:t>Sam: And also try to dis</w:t>
      </w:r>
      <w:r w:rsidRPr="00E447D9">
        <w:rPr>
          <w:rFonts w:cs="Calibri"/>
        </w:rPr>
        <w:t>a</w:t>
      </w:r>
      <w:r>
        <w:rPr>
          <w:rFonts w:cs="Calibri"/>
        </w:rPr>
        <w:t>pprove [disprove] your [own] opinion, yes</w:t>
      </w:r>
    </w:p>
    <w:p w14:paraId="019A5DD5" w14:textId="77777777" w:rsidR="00D84A37" w:rsidRPr="00E447D9" w:rsidRDefault="00D84A37" w:rsidP="00D84A37">
      <w:pPr>
        <w:spacing w:line="240" w:lineRule="auto"/>
        <w:ind w:left="720"/>
        <w:rPr>
          <w:rFonts w:cs="Calibri"/>
        </w:rPr>
      </w:pPr>
      <w:r w:rsidRPr="00E447D9">
        <w:rPr>
          <w:rFonts w:cs="Calibri"/>
        </w:rPr>
        <w:lastRenderedPageBreak/>
        <w:t>Helen: The most - the remarkable point that Kathy said I think is that we believe one belief, then we need to find everything against it [others say “yeah”] and if everything wro</w:t>
      </w:r>
      <w:r>
        <w:rPr>
          <w:rFonts w:cs="Calibri"/>
        </w:rPr>
        <w:t>ng, then you are probably right</w:t>
      </w:r>
    </w:p>
    <w:p w14:paraId="1A0E6E14" w14:textId="77777777" w:rsidR="00D84A37" w:rsidRPr="00E447D9" w:rsidRDefault="00D84A37" w:rsidP="00D84A37">
      <w:pPr>
        <w:spacing w:line="360" w:lineRule="auto"/>
        <w:rPr>
          <w:rFonts w:cs="Calibri"/>
          <w:b/>
          <w:i/>
          <w:sz w:val="24"/>
          <w:szCs w:val="24"/>
        </w:rPr>
      </w:pPr>
    </w:p>
    <w:p w14:paraId="36A1A380" w14:textId="77777777" w:rsidR="00D84A37" w:rsidRPr="00E447D9" w:rsidRDefault="00D84A37" w:rsidP="00D84A37">
      <w:pPr>
        <w:spacing w:line="360" w:lineRule="auto"/>
        <w:rPr>
          <w:rFonts w:cs="Calibri"/>
          <w:b/>
          <w:i/>
          <w:sz w:val="24"/>
          <w:szCs w:val="24"/>
        </w:rPr>
      </w:pPr>
      <w:r w:rsidRPr="00E447D9">
        <w:rPr>
          <w:rFonts w:cs="Calibri"/>
          <w:b/>
          <w:i/>
          <w:sz w:val="24"/>
          <w:szCs w:val="24"/>
        </w:rPr>
        <w:t>Use of evidence and sources</w:t>
      </w:r>
    </w:p>
    <w:p w14:paraId="720A273F" w14:textId="77777777" w:rsidR="00D84A37" w:rsidRDefault="00D84A37" w:rsidP="00D84A37">
      <w:pPr>
        <w:spacing w:line="360" w:lineRule="auto"/>
        <w:rPr>
          <w:rFonts w:cs="Calibri"/>
          <w:sz w:val="24"/>
          <w:szCs w:val="24"/>
        </w:rPr>
      </w:pPr>
      <w:r>
        <w:rPr>
          <w:rFonts w:cs="Calibri"/>
          <w:sz w:val="24"/>
          <w:szCs w:val="24"/>
        </w:rPr>
        <w:t xml:space="preserve">Items in this category may also appear in other categories, such as “argument building”. </w:t>
      </w:r>
      <w:r w:rsidRPr="00E447D9">
        <w:rPr>
          <w:rFonts w:cs="Calibri"/>
          <w:sz w:val="24"/>
          <w:szCs w:val="24"/>
        </w:rPr>
        <w:t xml:space="preserve">An item is categorised </w:t>
      </w:r>
      <w:r>
        <w:rPr>
          <w:rFonts w:cs="Calibri"/>
          <w:sz w:val="24"/>
          <w:szCs w:val="24"/>
        </w:rPr>
        <w:t>under</w:t>
      </w:r>
      <w:r w:rsidRPr="00E447D9">
        <w:rPr>
          <w:rFonts w:cs="Calibri"/>
          <w:sz w:val="24"/>
          <w:szCs w:val="24"/>
        </w:rPr>
        <w:t xml:space="preserve"> “</w:t>
      </w:r>
      <w:r>
        <w:rPr>
          <w:rFonts w:cs="Calibri"/>
          <w:sz w:val="24"/>
          <w:szCs w:val="24"/>
        </w:rPr>
        <w:t>evidence and sources</w:t>
      </w:r>
      <w:r w:rsidRPr="00E447D9">
        <w:rPr>
          <w:rFonts w:cs="Calibri"/>
          <w:sz w:val="24"/>
          <w:szCs w:val="24"/>
        </w:rPr>
        <w:t>” if it follows one or more of the following rules:</w:t>
      </w:r>
    </w:p>
    <w:p w14:paraId="0A9097D2" w14:textId="77777777" w:rsidR="00D84A37" w:rsidRPr="00E447D9" w:rsidRDefault="00D84A37" w:rsidP="00D84A37">
      <w:pPr>
        <w:spacing w:after="0" w:line="360" w:lineRule="auto"/>
        <w:rPr>
          <w:rFonts w:cs="Calibri"/>
          <w:i/>
          <w:sz w:val="24"/>
          <w:szCs w:val="24"/>
        </w:rPr>
      </w:pPr>
      <w:r>
        <w:rPr>
          <w:rFonts w:cs="Calibri"/>
          <w:i/>
          <w:sz w:val="24"/>
          <w:szCs w:val="24"/>
        </w:rPr>
        <w:t>The item contains t</w:t>
      </w:r>
      <w:r w:rsidRPr="00E447D9">
        <w:rPr>
          <w:rFonts w:cs="Calibri"/>
          <w:i/>
          <w:sz w:val="24"/>
          <w:szCs w:val="24"/>
        </w:rPr>
        <w:t>he words “evidence” or “source/s” in relation to critical thinking</w:t>
      </w:r>
      <w:r>
        <w:rPr>
          <w:rFonts w:cs="Calibri"/>
          <w:i/>
          <w:sz w:val="24"/>
          <w:szCs w:val="24"/>
        </w:rPr>
        <w:t>:</w:t>
      </w:r>
    </w:p>
    <w:p w14:paraId="681D178C" w14:textId="77777777" w:rsidR="00D84A37" w:rsidRPr="00E447D9" w:rsidRDefault="00D84A37" w:rsidP="00D84A37">
      <w:pPr>
        <w:spacing w:before="240" w:line="240" w:lineRule="auto"/>
        <w:ind w:left="720"/>
        <w:rPr>
          <w:rFonts w:cs="Calibri"/>
        </w:rPr>
      </w:pPr>
      <w:r w:rsidRPr="00E447D9">
        <w:rPr>
          <w:rFonts w:cs="Calibri"/>
        </w:rPr>
        <w:t xml:space="preserve">Abda: For me I think it was very useful, even now, I can, for example, if somebody said, inform me with some information, so I  go to my phone and look it up, and find the source,  is it right or not, it’s supported by evidence or not </w:t>
      </w:r>
    </w:p>
    <w:p w14:paraId="3F1D41E8" w14:textId="77777777" w:rsidR="00D84A37" w:rsidRPr="00377516" w:rsidRDefault="00D84A37" w:rsidP="00D84A37">
      <w:pPr>
        <w:spacing w:line="240" w:lineRule="auto"/>
        <w:ind w:left="720"/>
        <w:rPr>
          <w:rFonts w:cs="Calibri"/>
        </w:rPr>
      </w:pPr>
    </w:p>
    <w:p w14:paraId="60763845" w14:textId="77777777" w:rsidR="00D84A37" w:rsidRPr="00E447D9" w:rsidRDefault="00D84A37" w:rsidP="00D84A37">
      <w:pPr>
        <w:spacing w:after="0" w:line="360" w:lineRule="auto"/>
        <w:rPr>
          <w:rFonts w:cs="Calibri"/>
          <w:i/>
          <w:sz w:val="24"/>
          <w:szCs w:val="24"/>
        </w:rPr>
      </w:pPr>
      <w:r>
        <w:rPr>
          <w:rFonts w:cs="Calibri"/>
          <w:i/>
          <w:sz w:val="24"/>
          <w:szCs w:val="24"/>
        </w:rPr>
        <w:t>The item contains o</w:t>
      </w:r>
      <w:r w:rsidRPr="00E447D9">
        <w:rPr>
          <w:rFonts w:cs="Calibri"/>
          <w:i/>
          <w:sz w:val="24"/>
          <w:szCs w:val="24"/>
        </w:rPr>
        <w:t>ther terms which refer to sources</w:t>
      </w:r>
      <w:r>
        <w:rPr>
          <w:rFonts w:cs="Calibri"/>
          <w:i/>
          <w:sz w:val="24"/>
          <w:szCs w:val="24"/>
        </w:rPr>
        <w:t xml:space="preserve">, </w:t>
      </w:r>
      <w:r w:rsidRPr="00E447D9">
        <w:rPr>
          <w:rFonts w:cs="Calibri"/>
          <w:i/>
          <w:sz w:val="24"/>
          <w:szCs w:val="24"/>
        </w:rPr>
        <w:t xml:space="preserve">(such as “resources”, “references” or “research”) or to evidence (such as “data” or “information”), in relation to </w:t>
      </w:r>
      <w:r>
        <w:rPr>
          <w:rFonts w:cs="Calibri"/>
          <w:i/>
          <w:sz w:val="24"/>
          <w:szCs w:val="24"/>
        </w:rPr>
        <w:t>critical thinking:</w:t>
      </w:r>
    </w:p>
    <w:p w14:paraId="3259AAD9" w14:textId="77777777" w:rsidR="00D84A37" w:rsidRPr="00E447D9" w:rsidRDefault="00D84A37" w:rsidP="00D84A37">
      <w:pPr>
        <w:spacing w:before="240" w:line="240" w:lineRule="auto"/>
        <w:ind w:left="720"/>
        <w:rPr>
          <w:rFonts w:cs="Calibri"/>
        </w:rPr>
      </w:pPr>
      <w:r w:rsidRPr="00E447D9">
        <w:rPr>
          <w:rFonts w:cs="Calibri"/>
        </w:rPr>
        <w:t>Olivia: ‘Cause we, we – there must be something new about the topic that comes up.  Like, if we are, like, examining the climate change, there will be a new newspaper, new research, new report, will come up [Kathy: Yeah] and we will never have the, how you sa</w:t>
      </w:r>
      <w:r>
        <w:rPr>
          <w:rFonts w:cs="Calibri"/>
        </w:rPr>
        <w:t>y, enough information, for ever</w:t>
      </w:r>
    </w:p>
    <w:p w14:paraId="34FC235F" w14:textId="77777777" w:rsidR="00D84A37" w:rsidRPr="00E447D9" w:rsidRDefault="00D84A37" w:rsidP="00D84A37">
      <w:pPr>
        <w:spacing w:line="240" w:lineRule="auto"/>
        <w:ind w:left="720"/>
        <w:rPr>
          <w:rFonts w:cs="Calibri"/>
        </w:rPr>
      </w:pPr>
      <w:r w:rsidRPr="00E447D9">
        <w:rPr>
          <w:rFonts w:cs="Calibri"/>
        </w:rPr>
        <w:t>Sophia: I still think climate is changing, but I can reflection on this question. Yes, some news has already reported on this. I think I need more statistics or data to convince myself, such as how to evaluate this news, during a long period.  And I need to see the different data during different time, and different years, to convince.  So, how the climate change or in what kind of way it is changing. Maybe I need more to read, to convinc</w:t>
      </w:r>
      <w:r>
        <w:rPr>
          <w:rFonts w:cs="Calibri"/>
        </w:rPr>
        <w:t>e</w:t>
      </w:r>
      <w:r w:rsidRPr="00E447D9">
        <w:rPr>
          <w:rFonts w:cs="Calibri"/>
        </w:rPr>
        <w:t xml:space="preserve">                                                                                                    </w:t>
      </w:r>
    </w:p>
    <w:p w14:paraId="47E5B380" w14:textId="77777777" w:rsidR="00D84A37" w:rsidRDefault="00D84A37" w:rsidP="00D84A37">
      <w:pPr>
        <w:spacing w:after="0" w:line="360" w:lineRule="auto"/>
        <w:rPr>
          <w:rFonts w:cs="Calibri"/>
          <w:i/>
          <w:sz w:val="24"/>
          <w:szCs w:val="24"/>
        </w:rPr>
      </w:pPr>
    </w:p>
    <w:p w14:paraId="522413FC" w14:textId="77777777" w:rsidR="00D84A37" w:rsidRPr="00E447D9" w:rsidRDefault="00D84A37" w:rsidP="00D84A37">
      <w:pPr>
        <w:spacing w:after="0" w:line="360" w:lineRule="auto"/>
        <w:rPr>
          <w:rFonts w:cs="Calibri"/>
          <w:i/>
          <w:sz w:val="24"/>
          <w:szCs w:val="24"/>
        </w:rPr>
      </w:pPr>
      <w:r w:rsidRPr="00E447D9">
        <w:rPr>
          <w:rFonts w:cs="Calibri"/>
          <w:i/>
          <w:sz w:val="24"/>
          <w:szCs w:val="24"/>
        </w:rPr>
        <w:t>The participant implies that critical thinking involves the use of evidence, as opposed to unsupported belief</w:t>
      </w:r>
      <w:r>
        <w:rPr>
          <w:rFonts w:cs="Calibri"/>
          <w:i/>
          <w:sz w:val="24"/>
          <w:szCs w:val="24"/>
        </w:rPr>
        <w:t>:</w:t>
      </w:r>
    </w:p>
    <w:p w14:paraId="4D1F8642" w14:textId="77777777" w:rsidR="00D84A37" w:rsidRPr="00E447D9" w:rsidRDefault="00D84A37" w:rsidP="00D84A37">
      <w:pPr>
        <w:spacing w:before="240" w:line="240" w:lineRule="auto"/>
        <w:ind w:left="720"/>
        <w:rPr>
          <w:rFonts w:cs="Calibri"/>
        </w:rPr>
      </w:pPr>
      <w:r w:rsidRPr="00E447D9">
        <w:rPr>
          <w:rFonts w:cs="Calibri"/>
        </w:rPr>
        <w:t>Abda: Also, another point [unclear: applying here?] we have to accept facts, even if against our belief and our what we think</w:t>
      </w:r>
    </w:p>
    <w:p w14:paraId="4D6E7867" w14:textId="77777777" w:rsidR="00D84A37" w:rsidRDefault="00D84A37" w:rsidP="00D84A37">
      <w:pPr>
        <w:ind w:left="720"/>
        <w:rPr>
          <w:rFonts w:cs="Calibri"/>
        </w:rPr>
      </w:pPr>
      <w:r>
        <w:rPr>
          <w:rFonts w:cs="Calibri"/>
        </w:rPr>
        <w:t>Olivia: B</w:t>
      </w:r>
      <w:r w:rsidRPr="00E447D9">
        <w:rPr>
          <w:rFonts w:cs="Calibri"/>
        </w:rPr>
        <w:t>ut, I’ve still got my problems, ‘cause, I think about it, why I change my mind so easily it’s because I don’t have much</w:t>
      </w:r>
      <w:r>
        <w:rPr>
          <w:rFonts w:cs="Calibri"/>
        </w:rPr>
        <w:t xml:space="preserve"> knowledge to support my belief</w:t>
      </w:r>
    </w:p>
    <w:p w14:paraId="1206E2F2" w14:textId="77777777" w:rsidR="00626BF1" w:rsidRDefault="00626BF1" w:rsidP="00D84A37">
      <w:pPr>
        <w:spacing w:line="240" w:lineRule="auto"/>
        <w:rPr>
          <w:rFonts w:cs="Calibri"/>
          <w:b/>
          <w:i/>
          <w:sz w:val="24"/>
          <w:szCs w:val="24"/>
        </w:rPr>
      </w:pPr>
    </w:p>
    <w:p w14:paraId="1C29EB7C" w14:textId="77777777" w:rsidR="00626BF1" w:rsidRDefault="00626BF1" w:rsidP="00D84A37">
      <w:pPr>
        <w:spacing w:line="240" w:lineRule="auto"/>
        <w:rPr>
          <w:rFonts w:cs="Calibri"/>
          <w:b/>
          <w:i/>
          <w:sz w:val="24"/>
          <w:szCs w:val="24"/>
        </w:rPr>
      </w:pPr>
    </w:p>
    <w:p w14:paraId="7F264AE2" w14:textId="77777777" w:rsidR="00626BF1" w:rsidRDefault="00626BF1" w:rsidP="00D84A37">
      <w:pPr>
        <w:spacing w:line="240" w:lineRule="auto"/>
        <w:rPr>
          <w:rFonts w:cs="Calibri"/>
          <w:b/>
          <w:i/>
          <w:sz w:val="24"/>
          <w:szCs w:val="24"/>
        </w:rPr>
      </w:pPr>
    </w:p>
    <w:p w14:paraId="0B44FE9B" w14:textId="0F3BAB46" w:rsidR="00D84A37" w:rsidRPr="00E447D9" w:rsidRDefault="00D84A37" w:rsidP="00D84A37">
      <w:pPr>
        <w:spacing w:line="240" w:lineRule="auto"/>
        <w:rPr>
          <w:rFonts w:cs="Calibri"/>
          <w:b/>
          <w:i/>
          <w:sz w:val="24"/>
          <w:szCs w:val="24"/>
        </w:rPr>
      </w:pPr>
      <w:r w:rsidRPr="00E447D9">
        <w:rPr>
          <w:rFonts w:cs="Calibri"/>
          <w:b/>
          <w:i/>
          <w:sz w:val="24"/>
          <w:szCs w:val="24"/>
        </w:rPr>
        <w:lastRenderedPageBreak/>
        <w:t>Framing</w:t>
      </w:r>
    </w:p>
    <w:p w14:paraId="70E840BF" w14:textId="77777777" w:rsidR="00D84A37" w:rsidRPr="00E447D9" w:rsidRDefault="00D84A37" w:rsidP="00D84A37">
      <w:pPr>
        <w:spacing w:before="240" w:line="360" w:lineRule="auto"/>
        <w:rPr>
          <w:rFonts w:cs="Calibri"/>
          <w:sz w:val="24"/>
          <w:szCs w:val="24"/>
        </w:rPr>
      </w:pPr>
      <w:r w:rsidRPr="00E447D9">
        <w:rPr>
          <w:rFonts w:cs="Calibri"/>
          <w:sz w:val="24"/>
          <w:szCs w:val="24"/>
        </w:rPr>
        <w:t>The two categories of “framing” and “multiple perspectives” are closely related, but there are no items which appear in both categories (see also “multiple perspectives” above).  An item is categorised under “framing” if it follows one or more of the following rules:</w:t>
      </w:r>
    </w:p>
    <w:p w14:paraId="1908C152" w14:textId="77777777" w:rsidR="00D84A37" w:rsidRPr="00896FDB" w:rsidRDefault="00D84A37" w:rsidP="00D84A37">
      <w:pPr>
        <w:spacing w:after="0" w:line="360" w:lineRule="auto"/>
        <w:rPr>
          <w:rFonts w:cs="Calibri"/>
          <w:i/>
          <w:sz w:val="24"/>
          <w:szCs w:val="24"/>
        </w:rPr>
      </w:pPr>
      <w:r w:rsidRPr="002F39FA">
        <w:rPr>
          <w:rFonts w:cs="Calibri"/>
          <w:i/>
          <w:sz w:val="24"/>
          <w:szCs w:val="24"/>
        </w:rPr>
        <w:t>The item contains the word “frame” or “framing</w:t>
      </w:r>
      <w:r>
        <w:rPr>
          <w:rFonts w:cs="Calibri"/>
          <w:i/>
          <w:sz w:val="24"/>
          <w:szCs w:val="24"/>
        </w:rPr>
        <w:t xml:space="preserve">”, </w:t>
      </w:r>
      <w:r w:rsidRPr="00896FDB">
        <w:rPr>
          <w:rFonts w:cs="Calibri"/>
          <w:i/>
          <w:sz w:val="24"/>
          <w:szCs w:val="24"/>
        </w:rPr>
        <w:t xml:space="preserve">or the word “picture” in the sense of how an issue is framed </w:t>
      </w:r>
    </w:p>
    <w:p w14:paraId="7FED29D9" w14:textId="77777777" w:rsidR="00D84A37" w:rsidRPr="00CA2B9A" w:rsidRDefault="00D84A37" w:rsidP="00D84A37">
      <w:pPr>
        <w:spacing w:before="240" w:line="240" w:lineRule="auto"/>
        <w:ind w:left="720"/>
        <w:rPr>
          <w:rFonts w:cs="Calibri"/>
        </w:rPr>
      </w:pPr>
      <w:r w:rsidRPr="00CA2B9A">
        <w:rPr>
          <w:rFonts w:cs="Calibri"/>
        </w:rPr>
        <w:t>Melina: I think I have more information about critical thinking, that we use our framing</w:t>
      </w:r>
    </w:p>
    <w:p w14:paraId="486B597A" w14:textId="77777777" w:rsidR="00D84A37" w:rsidRPr="005F5165" w:rsidRDefault="00D84A37" w:rsidP="00D84A37">
      <w:pPr>
        <w:spacing w:line="240" w:lineRule="auto"/>
        <w:ind w:left="720"/>
        <w:rPr>
          <w:rFonts w:cs="Calibri"/>
        </w:rPr>
      </w:pPr>
      <w:r>
        <w:rPr>
          <w:rFonts w:cs="Calibri"/>
        </w:rPr>
        <w:t>Yaling</w:t>
      </w:r>
      <w:r w:rsidRPr="005F5165">
        <w:rPr>
          <w:rFonts w:cs="Calibri"/>
        </w:rPr>
        <w:t>: We should</w:t>
      </w:r>
      <w:r>
        <w:rPr>
          <w:rFonts w:cs="Calibri"/>
        </w:rPr>
        <w:t xml:space="preserve"> to think outside of our frame</w:t>
      </w:r>
    </w:p>
    <w:p w14:paraId="595469AC" w14:textId="77777777" w:rsidR="00D84A37" w:rsidRPr="005F5165" w:rsidRDefault="00D84A37" w:rsidP="00D84A37">
      <w:pPr>
        <w:spacing w:after="0" w:line="240" w:lineRule="auto"/>
        <w:ind w:left="720"/>
        <w:rPr>
          <w:rFonts w:cs="Calibri"/>
        </w:rPr>
      </w:pPr>
      <w:r w:rsidRPr="005F5165">
        <w:rPr>
          <w:rFonts w:cs="Calibri"/>
        </w:rPr>
        <w:t>Hamra: I usually try to look to the bigger picture, than the small one</w:t>
      </w:r>
    </w:p>
    <w:p w14:paraId="1666C8D9" w14:textId="77777777" w:rsidR="00D84A37" w:rsidRPr="005F5165" w:rsidRDefault="00D84A37" w:rsidP="00D84A37">
      <w:pPr>
        <w:spacing w:line="240" w:lineRule="auto"/>
        <w:ind w:left="720"/>
        <w:rPr>
          <w:rFonts w:cs="Calibri"/>
        </w:rPr>
      </w:pPr>
    </w:p>
    <w:p w14:paraId="0033ECC0" w14:textId="77777777" w:rsidR="00D84A37" w:rsidRPr="002F39FA" w:rsidRDefault="00D84A37" w:rsidP="00D84A37">
      <w:pPr>
        <w:spacing w:after="0" w:line="360" w:lineRule="auto"/>
        <w:rPr>
          <w:rFonts w:cs="Calibri"/>
          <w:i/>
          <w:sz w:val="24"/>
          <w:szCs w:val="24"/>
        </w:rPr>
      </w:pPr>
      <w:r>
        <w:rPr>
          <w:rFonts w:cs="Calibri"/>
          <w:i/>
          <w:sz w:val="24"/>
          <w:szCs w:val="24"/>
        </w:rPr>
        <w:t>T</w:t>
      </w:r>
      <w:r w:rsidRPr="002F39FA">
        <w:rPr>
          <w:rFonts w:cs="Calibri"/>
          <w:i/>
          <w:sz w:val="24"/>
          <w:szCs w:val="24"/>
        </w:rPr>
        <w:t>he participant is specific about how an issue might be framed, rather than simply saying there is more than one way of looking at it</w:t>
      </w:r>
      <w:r>
        <w:rPr>
          <w:rFonts w:cs="Calibri"/>
          <w:i/>
          <w:sz w:val="24"/>
          <w:szCs w:val="24"/>
        </w:rPr>
        <w:t xml:space="preserve"> (</w:t>
      </w:r>
      <w:r w:rsidRPr="002F39FA">
        <w:rPr>
          <w:rFonts w:cs="Calibri"/>
          <w:i/>
          <w:sz w:val="24"/>
          <w:szCs w:val="24"/>
        </w:rPr>
        <w:t>in which case, it would be put in the “multiple perspectives” category</w:t>
      </w:r>
      <w:r>
        <w:rPr>
          <w:rFonts w:cs="Calibri"/>
          <w:i/>
          <w:sz w:val="24"/>
          <w:szCs w:val="24"/>
        </w:rPr>
        <w:t>)</w:t>
      </w:r>
      <w:r w:rsidRPr="002F39FA">
        <w:rPr>
          <w:rFonts w:cs="Calibri"/>
          <w:i/>
          <w:sz w:val="24"/>
          <w:szCs w:val="24"/>
        </w:rPr>
        <w:t xml:space="preserve">.  </w:t>
      </w:r>
      <w:r>
        <w:rPr>
          <w:rFonts w:cs="Calibri"/>
          <w:i/>
          <w:sz w:val="24"/>
          <w:szCs w:val="24"/>
        </w:rPr>
        <w:t>The term “framing” itself may or may not be used:</w:t>
      </w:r>
    </w:p>
    <w:p w14:paraId="630E32E7" w14:textId="77777777" w:rsidR="00D84A37" w:rsidRPr="00E447D9" w:rsidRDefault="00D84A37" w:rsidP="00D84A37">
      <w:pPr>
        <w:spacing w:before="240" w:line="240" w:lineRule="auto"/>
        <w:ind w:left="720"/>
        <w:rPr>
          <w:rFonts w:cs="Calibri"/>
        </w:rPr>
      </w:pPr>
      <w:r w:rsidRPr="00E447D9">
        <w:rPr>
          <w:rFonts w:cs="Calibri"/>
        </w:rPr>
        <w:t>Olivia: That’s how, like, different parties, they saw the issues, like if you think it’s a climate thing, you will do it that way.  And if you think it’s an economic</w:t>
      </w:r>
      <w:r>
        <w:rPr>
          <w:rFonts w:cs="Calibri"/>
        </w:rPr>
        <w:t xml:space="preserve"> thing, you will do it that way</w:t>
      </w:r>
    </w:p>
    <w:p w14:paraId="32C3A7C1" w14:textId="77777777" w:rsidR="00D84A37" w:rsidRPr="00896FDB" w:rsidRDefault="00D84A37" w:rsidP="00D84A37">
      <w:pPr>
        <w:spacing w:line="240" w:lineRule="auto"/>
        <w:ind w:left="720"/>
        <w:rPr>
          <w:rFonts w:cs="Calibri"/>
        </w:rPr>
      </w:pPr>
      <w:r w:rsidRPr="00E447D9">
        <w:rPr>
          <w:rFonts w:cs="Calibri"/>
        </w:rPr>
        <w:t xml:space="preserve">Dandan: </w:t>
      </w:r>
      <w:r w:rsidRPr="00896FDB">
        <w:rPr>
          <w:rFonts w:cs="Calibri"/>
        </w:rPr>
        <w:t>And for such as framing, I think I have more, especially for the climate change, economic issue, religious issue, political issue, I don’t know about that, but I also know the health issue a</w:t>
      </w:r>
      <w:r>
        <w:rPr>
          <w:rFonts w:cs="Calibri"/>
        </w:rPr>
        <w:t>nd this is environmental issue</w:t>
      </w:r>
    </w:p>
    <w:p w14:paraId="17076531" w14:textId="77777777" w:rsidR="00D84A37" w:rsidRPr="00896FDB" w:rsidRDefault="00D84A37" w:rsidP="00D84A37">
      <w:pPr>
        <w:spacing w:line="240" w:lineRule="auto"/>
        <w:ind w:left="720"/>
        <w:rPr>
          <w:rFonts w:cs="Calibri"/>
        </w:rPr>
      </w:pPr>
      <w:r w:rsidRPr="00896FDB">
        <w:rPr>
          <w:rFonts w:cs="Calibri"/>
        </w:rPr>
        <w:t>Sophia: When I ask them [her participants] maybe I should think about, who are they? A teacher, or a management, or</w:t>
      </w:r>
      <w:r>
        <w:rPr>
          <w:rFonts w:cs="Calibri"/>
        </w:rPr>
        <w:t>...</w:t>
      </w:r>
      <w:r w:rsidRPr="00896FDB">
        <w:rPr>
          <w:rFonts w:cs="Calibri"/>
        </w:rPr>
        <w:t>?  What kind of work he is doing … he’s doing something about financing, or just teac</w:t>
      </w:r>
      <w:r>
        <w:rPr>
          <w:rFonts w:cs="Calibri"/>
        </w:rPr>
        <w:t>hing.  Where he or she is from?</w:t>
      </w:r>
    </w:p>
    <w:p w14:paraId="11C1C69F" w14:textId="77777777" w:rsidR="00D84A37" w:rsidRPr="00896FDB" w:rsidRDefault="00D84A37" w:rsidP="00D84A37">
      <w:pPr>
        <w:spacing w:after="0" w:line="240" w:lineRule="auto"/>
        <w:ind w:left="720"/>
        <w:rPr>
          <w:rFonts w:cs="Calibri"/>
        </w:rPr>
      </w:pPr>
    </w:p>
    <w:p w14:paraId="51ED6F9E" w14:textId="77777777" w:rsidR="00D84A37" w:rsidRDefault="00D84A37" w:rsidP="00D84A37">
      <w:pPr>
        <w:spacing w:after="0" w:line="360" w:lineRule="auto"/>
        <w:rPr>
          <w:rFonts w:cs="Calibri"/>
          <w:i/>
          <w:sz w:val="24"/>
          <w:szCs w:val="24"/>
        </w:rPr>
      </w:pPr>
      <w:r>
        <w:rPr>
          <w:rFonts w:cs="Calibri"/>
          <w:i/>
          <w:sz w:val="24"/>
          <w:szCs w:val="24"/>
        </w:rPr>
        <w:t>The participant describes</w:t>
      </w:r>
      <w:r w:rsidRPr="002F39FA">
        <w:rPr>
          <w:rFonts w:cs="Calibri"/>
          <w:i/>
          <w:sz w:val="24"/>
          <w:szCs w:val="24"/>
        </w:rPr>
        <w:t xml:space="preserve"> what </w:t>
      </w:r>
      <w:r>
        <w:rPr>
          <w:rFonts w:cs="Calibri"/>
          <w:i/>
          <w:sz w:val="24"/>
          <w:szCs w:val="24"/>
        </w:rPr>
        <w:t xml:space="preserve">they </w:t>
      </w:r>
      <w:r w:rsidRPr="002F39FA">
        <w:rPr>
          <w:rFonts w:cs="Calibri"/>
          <w:i/>
          <w:sz w:val="24"/>
          <w:szCs w:val="24"/>
        </w:rPr>
        <w:t>had learned from Workshop 3 about the formation of frames, without necessarily using that term:</w:t>
      </w:r>
    </w:p>
    <w:p w14:paraId="1CDFE089" w14:textId="77777777" w:rsidR="00D84A37" w:rsidRPr="00E447D9" w:rsidRDefault="00D84A37" w:rsidP="00D84A37">
      <w:pPr>
        <w:spacing w:before="240" w:line="240" w:lineRule="auto"/>
        <w:ind w:left="720"/>
        <w:rPr>
          <w:rFonts w:cs="Calibri"/>
        </w:rPr>
      </w:pPr>
      <w:r w:rsidRPr="00E447D9">
        <w:rPr>
          <w:rFonts w:cs="Calibri"/>
        </w:rPr>
        <w:t xml:space="preserve">Max: And the bias is just from our experience or our values, or the other things </w:t>
      </w:r>
    </w:p>
    <w:p w14:paraId="53B59CF8" w14:textId="77777777" w:rsidR="00D84A37" w:rsidRDefault="00D84A37" w:rsidP="00D84A37">
      <w:pPr>
        <w:ind w:left="720"/>
        <w:rPr>
          <w:rFonts w:cs="Calibri"/>
        </w:rPr>
      </w:pPr>
      <w:r w:rsidRPr="001224FD">
        <w:rPr>
          <w:rFonts w:cs="Calibri"/>
        </w:rPr>
        <w:t>Jade: [Referring to Workshop 3 on “Framing”]</w:t>
      </w:r>
      <w:r>
        <w:rPr>
          <w:rFonts w:cs="Calibri"/>
        </w:rPr>
        <w:t xml:space="preserve"> </w:t>
      </w:r>
      <w:r w:rsidRPr="00896FDB">
        <w:rPr>
          <w:rFonts w:cs="Calibri"/>
        </w:rPr>
        <w:t xml:space="preserve">To know about, uh, cannot judge from a small part to the whole thing, and because every part of the picture shock me, we think about many stories!  </w:t>
      </w:r>
    </w:p>
    <w:p w14:paraId="7953AE95" w14:textId="77777777" w:rsidR="00D84A37" w:rsidRDefault="00D84A37" w:rsidP="00D84A37">
      <w:pPr>
        <w:ind w:left="720"/>
        <w:rPr>
          <w:rFonts w:cs="Calibri"/>
        </w:rPr>
      </w:pPr>
    </w:p>
    <w:p w14:paraId="1A5D77D4" w14:textId="77777777" w:rsidR="00D84A37" w:rsidRDefault="00D84A37" w:rsidP="00D84A37">
      <w:pPr>
        <w:spacing w:line="360" w:lineRule="auto"/>
        <w:rPr>
          <w:rFonts w:cs="Calibri"/>
          <w:b/>
          <w:i/>
          <w:sz w:val="24"/>
          <w:szCs w:val="24"/>
        </w:rPr>
      </w:pPr>
      <w:r w:rsidRPr="006C209A">
        <w:rPr>
          <w:rFonts w:cs="Calibri"/>
          <w:b/>
          <w:i/>
          <w:sz w:val="24"/>
          <w:szCs w:val="24"/>
        </w:rPr>
        <w:t>Independence</w:t>
      </w:r>
      <w:r>
        <w:rPr>
          <w:rFonts w:cs="Calibri"/>
          <w:b/>
          <w:i/>
          <w:sz w:val="24"/>
          <w:szCs w:val="24"/>
        </w:rPr>
        <w:t xml:space="preserve"> and </w:t>
      </w:r>
      <w:r w:rsidRPr="006C209A">
        <w:rPr>
          <w:rFonts w:cs="Calibri"/>
          <w:b/>
          <w:i/>
          <w:sz w:val="24"/>
          <w:szCs w:val="24"/>
        </w:rPr>
        <w:t>initiative</w:t>
      </w:r>
    </w:p>
    <w:p w14:paraId="0ECAB07F" w14:textId="77777777" w:rsidR="00D84A37" w:rsidRPr="00E447D9" w:rsidRDefault="00D84A37" w:rsidP="00D84A37">
      <w:pPr>
        <w:spacing w:line="360" w:lineRule="auto"/>
        <w:rPr>
          <w:rFonts w:cs="Calibri"/>
          <w:sz w:val="24"/>
          <w:szCs w:val="24"/>
        </w:rPr>
      </w:pPr>
      <w:r>
        <w:rPr>
          <w:rFonts w:cs="Calibri"/>
          <w:sz w:val="24"/>
          <w:szCs w:val="24"/>
        </w:rPr>
        <w:t xml:space="preserve">Items in this category may also appear in other categories, such as “questioning an analysing”. </w:t>
      </w:r>
      <w:r w:rsidRPr="00E447D9">
        <w:rPr>
          <w:rFonts w:cs="Calibri"/>
          <w:sz w:val="24"/>
          <w:szCs w:val="24"/>
        </w:rPr>
        <w:t>An item is categorised under “</w:t>
      </w:r>
      <w:r>
        <w:rPr>
          <w:rFonts w:cs="Calibri"/>
          <w:sz w:val="24"/>
          <w:szCs w:val="24"/>
        </w:rPr>
        <w:t>i</w:t>
      </w:r>
      <w:r w:rsidRPr="006C209A">
        <w:rPr>
          <w:rFonts w:cs="Calibri"/>
          <w:sz w:val="24"/>
          <w:szCs w:val="24"/>
        </w:rPr>
        <w:t>ndependence and initiative</w:t>
      </w:r>
      <w:r>
        <w:rPr>
          <w:rFonts w:cs="Calibri"/>
          <w:sz w:val="24"/>
          <w:szCs w:val="24"/>
        </w:rPr>
        <w:t>”</w:t>
      </w:r>
      <w:r w:rsidRPr="00E447D9">
        <w:rPr>
          <w:rFonts w:cs="Calibri"/>
          <w:sz w:val="24"/>
          <w:szCs w:val="24"/>
        </w:rPr>
        <w:t xml:space="preserve"> if it follows one or more of the following rules:</w:t>
      </w:r>
    </w:p>
    <w:p w14:paraId="10E1BF9F" w14:textId="77777777" w:rsidR="00D84A37" w:rsidRPr="006C209A" w:rsidRDefault="00D84A37" w:rsidP="00D84A37">
      <w:pPr>
        <w:spacing w:after="0" w:line="360" w:lineRule="auto"/>
        <w:rPr>
          <w:rFonts w:cs="Calibri"/>
          <w:i/>
          <w:sz w:val="24"/>
          <w:szCs w:val="24"/>
        </w:rPr>
      </w:pPr>
      <w:r w:rsidRPr="002F39FA">
        <w:rPr>
          <w:rFonts w:cs="Calibri"/>
          <w:i/>
          <w:sz w:val="24"/>
          <w:szCs w:val="24"/>
        </w:rPr>
        <w:lastRenderedPageBreak/>
        <w:t>The item contains</w:t>
      </w:r>
      <w:r>
        <w:rPr>
          <w:rFonts w:cs="Calibri"/>
          <w:i/>
          <w:sz w:val="24"/>
          <w:szCs w:val="24"/>
        </w:rPr>
        <w:t xml:space="preserve"> the word</w:t>
      </w:r>
      <w:r w:rsidRPr="00E447D9">
        <w:rPr>
          <w:rFonts w:cs="Calibri"/>
          <w:b/>
          <w:sz w:val="24"/>
          <w:szCs w:val="24"/>
        </w:rPr>
        <w:t xml:space="preserve"> “</w:t>
      </w:r>
      <w:r w:rsidRPr="006C209A">
        <w:rPr>
          <w:rFonts w:cs="Calibri"/>
          <w:i/>
          <w:sz w:val="24"/>
          <w:szCs w:val="24"/>
        </w:rPr>
        <w:t xml:space="preserve">independent” or </w:t>
      </w:r>
      <w:r>
        <w:rPr>
          <w:rFonts w:cs="Calibri"/>
          <w:i/>
          <w:sz w:val="24"/>
          <w:szCs w:val="24"/>
        </w:rPr>
        <w:t>its</w:t>
      </w:r>
      <w:r w:rsidRPr="00E447D9">
        <w:rPr>
          <w:rFonts w:cs="Calibri"/>
          <w:i/>
          <w:sz w:val="24"/>
          <w:szCs w:val="24"/>
        </w:rPr>
        <w:t xml:space="preserve"> grammatical variants</w:t>
      </w:r>
      <w:r w:rsidRPr="006C209A">
        <w:rPr>
          <w:rFonts w:cs="Calibri"/>
          <w:i/>
          <w:sz w:val="24"/>
          <w:szCs w:val="24"/>
        </w:rPr>
        <w:t>, in relation to critical thinking</w:t>
      </w:r>
      <w:r>
        <w:rPr>
          <w:rFonts w:cs="Calibri"/>
          <w:i/>
          <w:sz w:val="24"/>
          <w:szCs w:val="24"/>
        </w:rPr>
        <w:t>:</w:t>
      </w:r>
    </w:p>
    <w:p w14:paraId="3F80F52D" w14:textId="77777777" w:rsidR="00D84A37" w:rsidRPr="006C209A" w:rsidRDefault="00D84A37" w:rsidP="00D84A37">
      <w:pPr>
        <w:spacing w:before="240" w:line="240" w:lineRule="auto"/>
        <w:ind w:left="720"/>
        <w:rPr>
          <w:rFonts w:cs="Calibri"/>
        </w:rPr>
      </w:pPr>
      <w:r w:rsidRPr="006C209A">
        <w:rPr>
          <w:rFonts w:cs="Calibri"/>
        </w:rPr>
        <w:t>Yali</w:t>
      </w:r>
      <w:r>
        <w:rPr>
          <w:rFonts w:cs="Calibri"/>
        </w:rPr>
        <w:t>ng [Critical thinking is] thinking independent</w:t>
      </w:r>
    </w:p>
    <w:p w14:paraId="514AA4F3" w14:textId="77777777" w:rsidR="00D84A37" w:rsidRPr="006C209A" w:rsidRDefault="00D84A37" w:rsidP="00D84A37">
      <w:pPr>
        <w:spacing w:line="240" w:lineRule="auto"/>
        <w:ind w:left="720"/>
        <w:rPr>
          <w:rFonts w:cs="Calibri"/>
        </w:rPr>
      </w:pPr>
      <w:r>
        <w:rPr>
          <w:rFonts w:cs="Calibri"/>
        </w:rPr>
        <w:t xml:space="preserve">Olivia: </w:t>
      </w:r>
      <w:r w:rsidRPr="006C209A">
        <w:rPr>
          <w:rFonts w:cs="Calibri"/>
        </w:rPr>
        <w:t>Now I understand more in details that a good critical thinker is someone who doesn't just passively take what's been told, but actively analyses the information and think independently to have a conclu</w:t>
      </w:r>
      <w:r>
        <w:rPr>
          <w:rFonts w:cs="Calibri"/>
        </w:rPr>
        <w:t>sion of agreeing or disagreeing</w:t>
      </w:r>
    </w:p>
    <w:p w14:paraId="37A6E3CE" w14:textId="77777777" w:rsidR="00D84A37" w:rsidRPr="00377516" w:rsidRDefault="00D84A37" w:rsidP="00D84A37">
      <w:pPr>
        <w:spacing w:line="240" w:lineRule="auto"/>
        <w:ind w:left="720"/>
        <w:rPr>
          <w:rFonts w:cs="Calibri"/>
        </w:rPr>
      </w:pPr>
    </w:p>
    <w:p w14:paraId="187E3466" w14:textId="77777777" w:rsidR="00D84A37" w:rsidRPr="006C209A"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 r</w:t>
      </w:r>
      <w:r w:rsidRPr="006C209A">
        <w:rPr>
          <w:rFonts w:cs="Calibri"/>
          <w:i/>
          <w:sz w:val="24"/>
          <w:szCs w:val="24"/>
        </w:rPr>
        <w:t>eferences to having one’s own ideas as opposed to simply adopting those of an authority</w:t>
      </w:r>
      <w:r>
        <w:rPr>
          <w:rFonts w:cs="Calibri"/>
          <w:i/>
          <w:sz w:val="24"/>
          <w:szCs w:val="24"/>
        </w:rPr>
        <w:t>:</w:t>
      </w:r>
    </w:p>
    <w:p w14:paraId="3CACE95F" w14:textId="77777777" w:rsidR="00D84A37" w:rsidRPr="006C209A" w:rsidRDefault="00D84A37" w:rsidP="00D84A37">
      <w:pPr>
        <w:spacing w:before="240" w:line="240" w:lineRule="auto"/>
        <w:ind w:left="720"/>
        <w:rPr>
          <w:rFonts w:cs="Calibri"/>
        </w:rPr>
      </w:pPr>
      <w:r w:rsidRPr="006C209A">
        <w:rPr>
          <w:rFonts w:cs="Calibri"/>
        </w:rPr>
        <w:t>Portia: When we learn something, we should have our [own] ideas</w:t>
      </w:r>
    </w:p>
    <w:p w14:paraId="5081C3D1" w14:textId="77777777" w:rsidR="00D84A37" w:rsidRPr="006C209A" w:rsidRDefault="00D84A37" w:rsidP="00D84A37">
      <w:pPr>
        <w:spacing w:line="240" w:lineRule="auto"/>
        <w:ind w:left="720"/>
        <w:rPr>
          <w:rFonts w:cs="Calibri"/>
        </w:rPr>
      </w:pPr>
      <w:r w:rsidRPr="006C209A">
        <w:rPr>
          <w:rFonts w:cs="Calibri"/>
        </w:rPr>
        <w:t>Dandan: So, after thinking, I think, I found read newspapers, also be critical, because before, I always think they are authorities, such as the Economist.  I think they are authorities, but no, maybe not, they also</w:t>
      </w:r>
      <w:r>
        <w:rPr>
          <w:rFonts w:cs="Calibri"/>
        </w:rPr>
        <w:t xml:space="preserve"> write by people, people’s view</w:t>
      </w:r>
      <w:r w:rsidRPr="006C209A">
        <w:rPr>
          <w:rFonts w:cs="Calibri"/>
        </w:rPr>
        <w:t xml:space="preserve">  </w:t>
      </w:r>
    </w:p>
    <w:p w14:paraId="1D420EC1" w14:textId="77777777" w:rsidR="00D84A37" w:rsidRPr="00377516" w:rsidRDefault="00D84A37" w:rsidP="00D84A37">
      <w:pPr>
        <w:spacing w:line="240" w:lineRule="auto"/>
        <w:ind w:left="720"/>
        <w:rPr>
          <w:rFonts w:cs="Calibri"/>
        </w:rPr>
      </w:pPr>
    </w:p>
    <w:p w14:paraId="0A3CD630" w14:textId="77777777" w:rsidR="00D84A37"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 r</w:t>
      </w:r>
      <w:r w:rsidRPr="006C209A">
        <w:rPr>
          <w:rFonts w:cs="Calibri"/>
          <w:i/>
          <w:sz w:val="24"/>
          <w:szCs w:val="24"/>
        </w:rPr>
        <w:t>eferences to resisting pressure to conform, or th</w:t>
      </w:r>
      <w:r>
        <w:rPr>
          <w:rFonts w:cs="Calibri"/>
          <w:i/>
          <w:sz w:val="24"/>
          <w:szCs w:val="24"/>
        </w:rPr>
        <w:t>e inability or failure to do so:</w:t>
      </w:r>
    </w:p>
    <w:p w14:paraId="5AF19B45" w14:textId="77777777" w:rsidR="00D84A37" w:rsidRPr="006C209A" w:rsidRDefault="00D84A37" w:rsidP="00D84A37">
      <w:pPr>
        <w:spacing w:line="240" w:lineRule="auto"/>
        <w:ind w:left="720"/>
        <w:rPr>
          <w:rFonts w:cs="Calibri"/>
        </w:rPr>
      </w:pPr>
      <w:r w:rsidRPr="006C209A">
        <w:rPr>
          <w:rFonts w:cs="Calibri"/>
        </w:rPr>
        <w:t>Helen: I think critical thinking is, we can challenge the mainstream point of view, and sometimes one thing happen, and everybody thinks it</w:t>
      </w:r>
      <w:r>
        <w:rPr>
          <w:rFonts w:cs="Calibri"/>
        </w:rPr>
        <w:t>’</w:t>
      </w:r>
      <w:r w:rsidRPr="006C209A">
        <w:rPr>
          <w:rFonts w:cs="Calibri"/>
        </w:rPr>
        <w:t>s wrong, but not wrong in every circumstances</w:t>
      </w:r>
    </w:p>
    <w:p w14:paraId="01DE89E0" w14:textId="77777777" w:rsidR="00D84A37" w:rsidRPr="006C209A" w:rsidRDefault="00D84A37" w:rsidP="00D84A37">
      <w:pPr>
        <w:spacing w:line="240" w:lineRule="auto"/>
        <w:ind w:left="720"/>
        <w:rPr>
          <w:rFonts w:cs="Calibri"/>
        </w:rPr>
      </w:pPr>
      <w:r w:rsidRPr="006C209A">
        <w:rPr>
          <w:rFonts w:cs="Calibri"/>
        </w:rPr>
        <w:t>Yaling We’re often influenced by others.  Even if we know this is not the right thing</w:t>
      </w:r>
    </w:p>
    <w:p w14:paraId="515C07C1" w14:textId="77777777" w:rsidR="00D84A37" w:rsidRPr="006C209A" w:rsidRDefault="00D84A37" w:rsidP="00D84A37">
      <w:pPr>
        <w:spacing w:line="240" w:lineRule="auto"/>
        <w:ind w:left="720"/>
        <w:rPr>
          <w:rFonts w:cs="Calibri"/>
        </w:rPr>
      </w:pPr>
      <w:r w:rsidRPr="006C209A">
        <w:rPr>
          <w:rFonts w:cs="Calibri"/>
        </w:rPr>
        <w:t>Olivia: Ah … I think I changed a little bit, ‘c</w:t>
      </w:r>
      <w:r>
        <w:rPr>
          <w:rFonts w:cs="Calibri"/>
        </w:rPr>
        <w:t>ause</w:t>
      </w:r>
      <w:r w:rsidRPr="006C209A">
        <w:rPr>
          <w:rFonts w:cs="Calibri"/>
        </w:rPr>
        <w:t>, before that, ah, I was very, like envy those people who stand thei</w:t>
      </w:r>
      <w:r>
        <w:rPr>
          <w:rFonts w:cs="Calibri"/>
        </w:rPr>
        <w:t>r, like, belief very firmly, ‘cau</w:t>
      </w:r>
      <w:r w:rsidRPr="006C209A">
        <w:rPr>
          <w:rFonts w:cs="Calibri"/>
        </w:rPr>
        <w:t>s</w:t>
      </w:r>
      <w:r>
        <w:rPr>
          <w:rFonts w:cs="Calibri"/>
        </w:rPr>
        <w:t>e</w:t>
      </w:r>
      <w:r w:rsidRPr="006C209A">
        <w:rPr>
          <w:rFonts w:cs="Calibri"/>
        </w:rPr>
        <w:t xml:space="preserve"> I always been persuade, like this way, and this way, I change my mind very easily</w:t>
      </w:r>
    </w:p>
    <w:p w14:paraId="52A2457D" w14:textId="77777777" w:rsidR="00D84A37" w:rsidRPr="00377516" w:rsidRDefault="00D84A37" w:rsidP="00D84A37">
      <w:pPr>
        <w:spacing w:line="240" w:lineRule="auto"/>
        <w:ind w:left="720"/>
        <w:rPr>
          <w:rFonts w:cs="Calibri"/>
        </w:rPr>
      </w:pPr>
    </w:p>
    <w:p w14:paraId="3650BD1A" w14:textId="77777777" w:rsidR="00D84A37" w:rsidRPr="00E447D9" w:rsidRDefault="00D84A37" w:rsidP="00D84A37">
      <w:pPr>
        <w:spacing w:after="0" w:line="360" w:lineRule="auto"/>
        <w:rPr>
          <w:rFonts w:cs="Calibri"/>
          <w:b/>
          <w:sz w:val="24"/>
          <w:szCs w:val="24"/>
        </w:rPr>
      </w:pPr>
      <w:r w:rsidRPr="002F39FA">
        <w:rPr>
          <w:rFonts w:cs="Calibri"/>
          <w:i/>
          <w:sz w:val="24"/>
          <w:szCs w:val="24"/>
        </w:rPr>
        <w:t>The item</w:t>
      </w:r>
      <w:r>
        <w:rPr>
          <w:rFonts w:cs="Calibri"/>
          <w:i/>
          <w:sz w:val="24"/>
          <w:szCs w:val="24"/>
        </w:rPr>
        <w:t xml:space="preserve"> contains references</w:t>
      </w:r>
      <w:r w:rsidRPr="006C209A">
        <w:rPr>
          <w:rFonts w:cs="Calibri"/>
          <w:i/>
          <w:sz w:val="24"/>
          <w:szCs w:val="24"/>
        </w:rPr>
        <w:t xml:space="preserve"> to taking the initiative</w:t>
      </w:r>
      <w:r>
        <w:rPr>
          <w:rFonts w:cs="Calibri"/>
          <w:i/>
          <w:sz w:val="24"/>
          <w:szCs w:val="24"/>
        </w:rPr>
        <w:t xml:space="preserve"> or failing to do so,</w:t>
      </w:r>
      <w:r w:rsidRPr="006C209A">
        <w:rPr>
          <w:rFonts w:cs="Calibri"/>
          <w:i/>
          <w:sz w:val="24"/>
          <w:szCs w:val="24"/>
        </w:rPr>
        <w:t xml:space="preserve"> in relation to </w:t>
      </w:r>
      <w:r>
        <w:rPr>
          <w:rFonts w:cs="Calibri"/>
          <w:i/>
          <w:sz w:val="24"/>
          <w:szCs w:val="24"/>
        </w:rPr>
        <w:t>critical thinking:</w:t>
      </w:r>
    </w:p>
    <w:p w14:paraId="52736F7A" w14:textId="77777777" w:rsidR="00D84A37" w:rsidRPr="004831C2" w:rsidRDefault="00D84A37" w:rsidP="00D84A37">
      <w:pPr>
        <w:spacing w:before="240" w:line="240" w:lineRule="auto"/>
        <w:ind w:left="720"/>
        <w:rPr>
          <w:rFonts w:cs="Calibri"/>
        </w:rPr>
      </w:pPr>
      <w:r w:rsidRPr="004831C2">
        <w:rPr>
          <w:rFonts w:cs="Calibri"/>
        </w:rPr>
        <w:t>Hamra</w:t>
      </w:r>
      <w:r>
        <w:rPr>
          <w:rFonts w:cs="Calibri"/>
        </w:rPr>
        <w:t xml:space="preserve">: </w:t>
      </w:r>
      <w:r w:rsidRPr="004831C2">
        <w:rPr>
          <w:rFonts w:cs="Calibri"/>
        </w:rPr>
        <w:t>After the video of the alarm, I say to myself, “I will be the first one, uh, in this situation, I do not need to wait someone to make, encourage me to go out, or in anything, not in, just in ah, danger situation or something like that</w:t>
      </w:r>
      <w:r>
        <w:rPr>
          <w:rFonts w:cs="Calibri"/>
        </w:rPr>
        <w:t>”</w:t>
      </w:r>
      <w:r w:rsidRPr="004831C2">
        <w:rPr>
          <w:rFonts w:cs="Calibri"/>
        </w:rPr>
        <w:t>.  So, yeah, I will try like to improve</w:t>
      </w:r>
      <w:r>
        <w:rPr>
          <w:rFonts w:cs="Calibri"/>
        </w:rPr>
        <w:t xml:space="preserve"> myself in this situation, yeah</w:t>
      </w:r>
    </w:p>
    <w:p w14:paraId="31887DC7" w14:textId="77777777" w:rsidR="00D84A37" w:rsidRPr="004831C2" w:rsidRDefault="00D84A37" w:rsidP="00D84A37">
      <w:pPr>
        <w:spacing w:line="240" w:lineRule="auto"/>
        <w:ind w:left="720"/>
        <w:rPr>
          <w:rFonts w:cs="Calibri"/>
        </w:rPr>
      </w:pPr>
      <w:r>
        <w:rPr>
          <w:rFonts w:cs="Calibri"/>
        </w:rPr>
        <w:t xml:space="preserve">Olivia: </w:t>
      </w:r>
      <w:r w:rsidRPr="006C209A">
        <w:rPr>
          <w:rFonts w:cs="Calibri"/>
        </w:rPr>
        <w:t>Uh, and when the earthquake happen, we can see the things shaking</w:t>
      </w:r>
      <w:r>
        <w:rPr>
          <w:rFonts w:cs="Calibri"/>
        </w:rPr>
        <w:t xml:space="preserve"> … </w:t>
      </w:r>
      <w:r w:rsidRPr="006C209A">
        <w:rPr>
          <w:rFonts w:cs="Calibri"/>
        </w:rPr>
        <w:t>and nobody move in our classroom.  And, after, like, I have to say, ten seconds? And someone shout, like, let’s run out of the clas</w:t>
      </w:r>
      <w:r>
        <w:rPr>
          <w:rFonts w:cs="Calibri"/>
        </w:rPr>
        <w:t>sroom.  So that’s when we ran ... a</w:t>
      </w:r>
      <w:r w:rsidRPr="006C209A">
        <w:rPr>
          <w:rFonts w:cs="Calibri"/>
        </w:rPr>
        <w:t xml:space="preserve">nd </w:t>
      </w:r>
      <w:r>
        <w:rPr>
          <w:rFonts w:cs="Calibri"/>
        </w:rPr>
        <w:t xml:space="preserve">[the boy who said “run” is] </w:t>
      </w:r>
      <w:r w:rsidRPr="006C209A">
        <w:rPr>
          <w:rFonts w:cs="Calibri"/>
        </w:rPr>
        <w:t>the one who alway</w:t>
      </w:r>
      <w:r>
        <w:rPr>
          <w:rFonts w:cs="Calibri"/>
        </w:rPr>
        <w:t>s do the different things as us</w:t>
      </w:r>
    </w:p>
    <w:p w14:paraId="5C4E08B1" w14:textId="77777777" w:rsidR="00D84A37" w:rsidRDefault="00D84A37" w:rsidP="00D84A37">
      <w:pPr>
        <w:spacing w:line="360" w:lineRule="auto"/>
        <w:rPr>
          <w:rFonts w:cs="Calibri"/>
          <w:sz w:val="24"/>
          <w:szCs w:val="24"/>
        </w:rPr>
      </w:pPr>
    </w:p>
    <w:p w14:paraId="38B0607E" w14:textId="77777777" w:rsidR="00D84A37" w:rsidRPr="006C209A" w:rsidRDefault="00D84A37" w:rsidP="00D84A37">
      <w:pPr>
        <w:spacing w:line="360" w:lineRule="auto"/>
        <w:rPr>
          <w:rFonts w:cs="Calibri"/>
          <w:b/>
          <w:i/>
          <w:sz w:val="24"/>
          <w:szCs w:val="24"/>
        </w:rPr>
      </w:pPr>
      <w:r w:rsidRPr="006C209A">
        <w:rPr>
          <w:rFonts w:cs="Calibri"/>
          <w:b/>
          <w:i/>
          <w:sz w:val="24"/>
          <w:szCs w:val="24"/>
        </w:rPr>
        <w:lastRenderedPageBreak/>
        <w:t>Culture</w:t>
      </w:r>
    </w:p>
    <w:p w14:paraId="617294B8" w14:textId="77777777" w:rsidR="00D84A37" w:rsidRPr="00E447D9" w:rsidRDefault="00D84A37" w:rsidP="00D84A37">
      <w:pPr>
        <w:spacing w:line="360" w:lineRule="auto"/>
        <w:rPr>
          <w:rFonts w:cs="Calibri"/>
          <w:sz w:val="24"/>
          <w:szCs w:val="24"/>
        </w:rPr>
      </w:pPr>
      <w:r>
        <w:rPr>
          <w:rFonts w:cs="Calibri"/>
          <w:sz w:val="24"/>
          <w:szCs w:val="24"/>
        </w:rPr>
        <w:t xml:space="preserve">Items in this category may also appear in other categories, such as “framing”. </w:t>
      </w:r>
      <w:r w:rsidRPr="00E447D9">
        <w:rPr>
          <w:rFonts w:cs="Calibri"/>
          <w:sz w:val="24"/>
          <w:szCs w:val="24"/>
        </w:rPr>
        <w:t>An item is categorised under “</w:t>
      </w:r>
      <w:r>
        <w:rPr>
          <w:rFonts w:cs="Calibri"/>
          <w:sz w:val="24"/>
          <w:szCs w:val="24"/>
        </w:rPr>
        <w:t>culture”</w:t>
      </w:r>
      <w:r w:rsidRPr="00E447D9">
        <w:rPr>
          <w:rFonts w:cs="Calibri"/>
          <w:sz w:val="24"/>
          <w:szCs w:val="24"/>
        </w:rPr>
        <w:t xml:space="preserve"> if it follows one or more of the following rules:</w:t>
      </w:r>
    </w:p>
    <w:p w14:paraId="03C0339C" w14:textId="77777777" w:rsidR="00D84A37" w:rsidRPr="006C209A"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 </w:t>
      </w:r>
      <w:r w:rsidRPr="006C209A">
        <w:rPr>
          <w:rFonts w:cs="Calibri"/>
          <w:i/>
          <w:sz w:val="24"/>
          <w:szCs w:val="24"/>
        </w:rPr>
        <w:t>the word “culture” or its grammatical variants, in relation to critical thinking</w:t>
      </w:r>
      <w:r>
        <w:rPr>
          <w:rFonts w:cs="Calibri"/>
          <w:i/>
          <w:sz w:val="24"/>
          <w:szCs w:val="24"/>
        </w:rPr>
        <w:t>:</w:t>
      </w:r>
    </w:p>
    <w:p w14:paraId="7F889633" w14:textId="77777777" w:rsidR="00D84A37" w:rsidRPr="006C209A" w:rsidRDefault="00D84A37" w:rsidP="00D84A37">
      <w:pPr>
        <w:spacing w:before="240" w:line="240" w:lineRule="auto"/>
        <w:ind w:left="720"/>
        <w:rPr>
          <w:rFonts w:cs="Calibri"/>
        </w:rPr>
      </w:pPr>
      <w:r w:rsidRPr="006C209A">
        <w:rPr>
          <w:rFonts w:cs="Calibri"/>
        </w:rPr>
        <w:t xml:space="preserve">Sam </w:t>
      </w:r>
      <w:r>
        <w:rPr>
          <w:rFonts w:cs="Calibri"/>
        </w:rPr>
        <w:t>[</w:t>
      </w:r>
      <w:r w:rsidRPr="006C209A">
        <w:rPr>
          <w:rFonts w:cs="Calibri"/>
        </w:rPr>
        <w:t xml:space="preserve">referring to </w:t>
      </w:r>
      <w:r>
        <w:rPr>
          <w:rFonts w:cs="Calibri"/>
        </w:rPr>
        <w:t>the “elephant in the room” phenomenon]</w:t>
      </w:r>
      <w:r w:rsidRPr="006C209A">
        <w:rPr>
          <w:rFonts w:cs="Calibri"/>
        </w:rPr>
        <w:t>: But I thought this is our culture’s problem, but now I think it’s more like human nature’s … [laughs]</w:t>
      </w:r>
    </w:p>
    <w:p w14:paraId="35F71B03" w14:textId="77777777" w:rsidR="00D84A37" w:rsidRPr="006C209A" w:rsidRDefault="00D84A37" w:rsidP="00D84A37">
      <w:pPr>
        <w:spacing w:line="240" w:lineRule="auto"/>
        <w:ind w:left="720"/>
        <w:rPr>
          <w:rFonts w:cs="Calibri"/>
        </w:rPr>
      </w:pPr>
      <w:r w:rsidRPr="006C209A">
        <w:rPr>
          <w:rFonts w:cs="Calibri"/>
        </w:rPr>
        <w:t>Olivia: So, it has something to do with your culture, your, like, your life experience, that</w:t>
      </w:r>
      <w:r>
        <w:rPr>
          <w:rFonts w:cs="Calibri"/>
        </w:rPr>
        <w:t xml:space="preserve"> </w:t>
      </w:r>
      <w:r w:rsidRPr="006C209A">
        <w:rPr>
          <w:rFonts w:cs="Calibri"/>
        </w:rPr>
        <w:t>…</w:t>
      </w:r>
      <w:r>
        <w:rPr>
          <w:rFonts w:cs="Calibri"/>
        </w:rPr>
        <w:t xml:space="preserve"> </w:t>
      </w:r>
      <w:r w:rsidRPr="006C209A">
        <w:rPr>
          <w:rFonts w:cs="Calibri"/>
        </w:rPr>
        <w:t>make you confirm what you believe</w:t>
      </w:r>
    </w:p>
    <w:p w14:paraId="63D41EED" w14:textId="77777777" w:rsidR="00D84A37" w:rsidRPr="00377516" w:rsidRDefault="00D84A37" w:rsidP="00D84A37">
      <w:pPr>
        <w:spacing w:line="240" w:lineRule="auto"/>
        <w:ind w:left="720"/>
        <w:rPr>
          <w:rFonts w:cs="Calibri"/>
        </w:rPr>
      </w:pPr>
    </w:p>
    <w:p w14:paraId="5BB345F5" w14:textId="77777777" w:rsidR="00D84A37" w:rsidRPr="006C209A" w:rsidRDefault="00D84A37" w:rsidP="00D84A37">
      <w:pPr>
        <w:spacing w:after="0" w:line="360" w:lineRule="auto"/>
        <w:rPr>
          <w:rFonts w:cs="Calibri"/>
          <w:i/>
          <w:sz w:val="24"/>
          <w:szCs w:val="24"/>
        </w:rPr>
      </w:pPr>
      <w:r>
        <w:rPr>
          <w:rFonts w:cs="Calibri"/>
          <w:i/>
          <w:sz w:val="24"/>
          <w:szCs w:val="24"/>
        </w:rPr>
        <w:t>The participant refers</w:t>
      </w:r>
      <w:r w:rsidRPr="00E447D9">
        <w:rPr>
          <w:rFonts w:cs="Calibri"/>
          <w:b/>
          <w:sz w:val="24"/>
          <w:szCs w:val="24"/>
        </w:rPr>
        <w:t xml:space="preserve"> </w:t>
      </w:r>
      <w:r w:rsidRPr="006C209A">
        <w:rPr>
          <w:rFonts w:cs="Calibri"/>
          <w:i/>
          <w:sz w:val="24"/>
          <w:szCs w:val="24"/>
        </w:rPr>
        <w:t xml:space="preserve">to aspects of </w:t>
      </w:r>
      <w:r>
        <w:rPr>
          <w:rFonts w:cs="Calibri"/>
          <w:i/>
          <w:sz w:val="24"/>
          <w:szCs w:val="24"/>
        </w:rPr>
        <w:t xml:space="preserve">their </w:t>
      </w:r>
      <w:r w:rsidRPr="006C209A">
        <w:rPr>
          <w:rFonts w:cs="Calibri"/>
          <w:i/>
          <w:sz w:val="24"/>
          <w:szCs w:val="24"/>
        </w:rPr>
        <w:t xml:space="preserve">own or another culture (without necessarily using the word “culture”) in relation to </w:t>
      </w:r>
      <w:r>
        <w:rPr>
          <w:rFonts w:cs="Calibri"/>
          <w:i/>
          <w:sz w:val="24"/>
          <w:szCs w:val="24"/>
        </w:rPr>
        <w:t>critical thinking.</w:t>
      </w:r>
      <w:r w:rsidRPr="006C209A">
        <w:rPr>
          <w:rFonts w:cs="Calibri"/>
          <w:i/>
          <w:sz w:val="24"/>
          <w:szCs w:val="24"/>
        </w:rPr>
        <w:t xml:space="preserve">  This includes references to the influence of their culture on </w:t>
      </w:r>
      <w:r>
        <w:rPr>
          <w:rFonts w:cs="Calibri"/>
          <w:i/>
          <w:sz w:val="24"/>
          <w:szCs w:val="24"/>
        </w:rPr>
        <w:t>the participant’s</w:t>
      </w:r>
      <w:r w:rsidRPr="006C209A">
        <w:rPr>
          <w:rFonts w:cs="Calibri"/>
          <w:i/>
          <w:sz w:val="24"/>
          <w:szCs w:val="24"/>
        </w:rPr>
        <w:t xml:space="preserve"> own thinking</w:t>
      </w:r>
      <w:r>
        <w:rPr>
          <w:rFonts w:cs="Calibri"/>
          <w:i/>
          <w:sz w:val="24"/>
          <w:szCs w:val="24"/>
        </w:rPr>
        <w:t>:</w:t>
      </w:r>
    </w:p>
    <w:p w14:paraId="078FBC5F" w14:textId="77777777" w:rsidR="00D84A37" w:rsidRPr="006C209A" w:rsidRDefault="00D84A37" w:rsidP="00D84A37">
      <w:pPr>
        <w:spacing w:before="240" w:line="240" w:lineRule="auto"/>
        <w:ind w:left="720"/>
        <w:rPr>
          <w:rFonts w:cs="Calibri"/>
        </w:rPr>
      </w:pPr>
      <w:r>
        <w:rPr>
          <w:rFonts w:cs="Calibri"/>
        </w:rPr>
        <w:t>Hilary: [</w:t>
      </w:r>
      <w:r w:rsidRPr="006C209A">
        <w:rPr>
          <w:rFonts w:cs="Calibri"/>
        </w:rPr>
        <w:t xml:space="preserve">referring to </w:t>
      </w:r>
      <w:r>
        <w:rPr>
          <w:rFonts w:cs="Calibri"/>
        </w:rPr>
        <w:t>the “elephant in the room” phenomenon]</w:t>
      </w:r>
      <w:r w:rsidRPr="006C209A">
        <w:rPr>
          <w:rFonts w:cs="Calibri"/>
        </w:rPr>
        <w:t xml:space="preserve"> this is very common in China</w:t>
      </w:r>
    </w:p>
    <w:p w14:paraId="303A3F5C" w14:textId="77777777" w:rsidR="00D84A37" w:rsidRPr="006C209A" w:rsidRDefault="00D84A37" w:rsidP="00D84A37">
      <w:pPr>
        <w:spacing w:line="240" w:lineRule="auto"/>
        <w:ind w:left="720"/>
        <w:rPr>
          <w:rFonts w:cs="Calibri"/>
        </w:rPr>
      </w:pPr>
      <w:r>
        <w:rPr>
          <w:rFonts w:cs="Calibri"/>
        </w:rPr>
        <w:t>Ayşegül:</w:t>
      </w:r>
      <w:r w:rsidRPr="006C209A">
        <w:rPr>
          <w:rFonts w:cs="Calibri"/>
        </w:rPr>
        <w:t xml:space="preserve"> So, I realise the people who attend this courses is the Asian people</w:t>
      </w:r>
      <w:r>
        <w:rPr>
          <w:rFonts w:cs="Calibri"/>
        </w:rPr>
        <w:t xml:space="preserve"> ...</w:t>
      </w:r>
      <w:r w:rsidRPr="006C209A">
        <w:rPr>
          <w:rFonts w:cs="Calibri"/>
        </w:rPr>
        <w:t xml:space="preserve"> And also it’s a good opportunity to learn the how Wes</w:t>
      </w:r>
      <w:r>
        <w:rPr>
          <w:rFonts w:cs="Calibri"/>
        </w:rPr>
        <w:t>tern people’s thinking [laughs]</w:t>
      </w:r>
    </w:p>
    <w:p w14:paraId="459D84C3" w14:textId="77777777" w:rsidR="00D84A37" w:rsidRPr="006C209A" w:rsidRDefault="00D84A37" w:rsidP="00D84A37">
      <w:pPr>
        <w:spacing w:line="240" w:lineRule="auto"/>
        <w:ind w:left="720"/>
        <w:rPr>
          <w:rFonts w:cs="Calibri"/>
        </w:rPr>
      </w:pPr>
      <w:r>
        <w:rPr>
          <w:rFonts w:cs="Calibri"/>
        </w:rPr>
        <w:t>Olivia [</w:t>
      </w:r>
      <w:r w:rsidRPr="006C209A">
        <w:rPr>
          <w:rFonts w:cs="Calibri"/>
        </w:rPr>
        <w:t>referring to her confusion when hearing alternative views of her country from non-Chinese students</w:t>
      </w:r>
      <w:r>
        <w:rPr>
          <w:rFonts w:cs="Calibri"/>
        </w:rPr>
        <w:t>]</w:t>
      </w:r>
      <w:r w:rsidRPr="006C209A">
        <w:rPr>
          <w:rFonts w:cs="Calibri"/>
        </w:rPr>
        <w:t xml:space="preserve"> But I love China because I grow up there, and - there’s something I believe, I can’t change it, ‘</w:t>
      </w:r>
      <w:r>
        <w:rPr>
          <w:rFonts w:cs="Calibri"/>
        </w:rPr>
        <w:t>cau</w:t>
      </w:r>
      <w:r w:rsidRPr="006C209A">
        <w:rPr>
          <w:rFonts w:cs="Calibri"/>
        </w:rPr>
        <w:t>s</w:t>
      </w:r>
      <w:r>
        <w:rPr>
          <w:rFonts w:cs="Calibri"/>
        </w:rPr>
        <w:t>e</w:t>
      </w:r>
      <w:r w:rsidRPr="006C209A">
        <w:rPr>
          <w:rFonts w:cs="Calibri"/>
        </w:rPr>
        <w:t xml:space="preserve"> I really think that’s true, ‘</w:t>
      </w:r>
      <w:r>
        <w:rPr>
          <w:rFonts w:cs="Calibri"/>
        </w:rPr>
        <w:t>cau</w:t>
      </w:r>
      <w:r w:rsidRPr="006C209A">
        <w:rPr>
          <w:rFonts w:cs="Calibri"/>
        </w:rPr>
        <w:t>s</w:t>
      </w:r>
      <w:r>
        <w:rPr>
          <w:rFonts w:cs="Calibri"/>
        </w:rPr>
        <w:t>e</w:t>
      </w:r>
      <w:r w:rsidRPr="006C209A">
        <w:rPr>
          <w:rFonts w:cs="Calibri"/>
        </w:rPr>
        <w:t xml:space="preserve"> I live there for 20 years  </w:t>
      </w:r>
    </w:p>
    <w:p w14:paraId="46FB0C99" w14:textId="77777777" w:rsidR="00D84A37" w:rsidRDefault="00D84A37" w:rsidP="00D84A37">
      <w:pPr>
        <w:spacing w:line="360" w:lineRule="auto"/>
        <w:rPr>
          <w:rFonts w:cs="Calibri"/>
          <w:b/>
          <w:i/>
          <w:sz w:val="24"/>
          <w:szCs w:val="24"/>
        </w:rPr>
      </w:pPr>
    </w:p>
    <w:p w14:paraId="281F28AB" w14:textId="77777777" w:rsidR="00D84A37" w:rsidRDefault="00D84A37" w:rsidP="00D84A37">
      <w:pPr>
        <w:spacing w:line="360" w:lineRule="auto"/>
        <w:rPr>
          <w:rFonts w:cs="Calibri"/>
          <w:b/>
          <w:i/>
          <w:sz w:val="24"/>
          <w:szCs w:val="24"/>
        </w:rPr>
      </w:pPr>
      <w:r w:rsidRPr="004166E7">
        <w:rPr>
          <w:rFonts w:cs="Calibri"/>
          <w:b/>
          <w:i/>
          <w:sz w:val="24"/>
          <w:szCs w:val="24"/>
        </w:rPr>
        <w:t xml:space="preserve">Deeper understanding of </w:t>
      </w:r>
      <w:r>
        <w:rPr>
          <w:rFonts w:cs="Calibri"/>
          <w:b/>
          <w:i/>
          <w:sz w:val="24"/>
          <w:szCs w:val="24"/>
        </w:rPr>
        <w:t>critical thinking</w:t>
      </w:r>
    </w:p>
    <w:p w14:paraId="4E67EEDA" w14:textId="77777777" w:rsidR="00D84A37" w:rsidRDefault="00D84A37" w:rsidP="00D84A37">
      <w:pPr>
        <w:spacing w:line="360" w:lineRule="auto"/>
        <w:rPr>
          <w:rFonts w:cs="Calibri"/>
          <w:sz w:val="24"/>
          <w:szCs w:val="24"/>
        </w:rPr>
      </w:pPr>
      <w:r>
        <w:rPr>
          <w:sz w:val="24"/>
          <w:szCs w:val="24"/>
        </w:rPr>
        <w:t xml:space="preserve">Items were put in this category if participants said that the workshops had improved their understanding of critical thinking </w:t>
      </w:r>
      <w:r w:rsidRPr="00F753D0">
        <w:rPr>
          <w:i/>
          <w:sz w:val="24"/>
          <w:szCs w:val="24"/>
        </w:rPr>
        <w:t>in general</w:t>
      </w:r>
      <w:r>
        <w:rPr>
          <w:sz w:val="24"/>
          <w:szCs w:val="24"/>
        </w:rPr>
        <w:t>, although they may also have cited as examples particular areas, such as confirmation bias or self-awareness (in which case, the item would appear in these categories as well).</w:t>
      </w:r>
      <w:r w:rsidRPr="00E447D9">
        <w:rPr>
          <w:rFonts w:cs="Calibri"/>
          <w:sz w:val="24"/>
          <w:szCs w:val="24"/>
        </w:rPr>
        <w:t xml:space="preserve"> </w:t>
      </w:r>
      <w:r>
        <w:rPr>
          <w:rFonts w:cs="Calibri"/>
          <w:sz w:val="24"/>
          <w:szCs w:val="24"/>
        </w:rPr>
        <w:t xml:space="preserve">They may also appear in the category “workshops are useful or engaging”.  </w:t>
      </w:r>
      <w:r w:rsidRPr="00E447D9">
        <w:rPr>
          <w:rFonts w:cs="Calibri"/>
          <w:sz w:val="24"/>
          <w:szCs w:val="24"/>
        </w:rPr>
        <w:t>An item is categorised under “</w:t>
      </w:r>
      <w:r>
        <w:rPr>
          <w:rFonts w:cs="Calibri"/>
          <w:sz w:val="24"/>
          <w:szCs w:val="24"/>
        </w:rPr>
        <w:t>deeper understanding of critical thinking”</w:t>
      </w:r>
      <w:r w:rsidRPr="00E447D9">
        <w:rPr>
          <w:rFonts w:cs="Calibri"/>
          <w:sz w:val="24"/>
          <w:szCs w:val="24"/>
        </w:rPr>
        <w:t xml:space="preserve"> if it follows one or more of the following rules:</w:t>
      </w:r>
    </w:p>
    <w:p w14:paraId="04430D05" w14:textId="77777777" w:rsidR="00D84A37" w:rsidRDefault="00D84A37" w:rsidP="00D84A37">
      <w:pPr>
        <w:spacing w:line="360" w:lineRule="auto"/>
        <w:rPr>
          <w:rFonts w:cs="Calibri"/>
          <w:b/>
          <w:sz w:val="24"/>
          <w:szCs w:val="24"/>
        </w:rPr>
      </w:pPr>
      <w:r>
        <w:rPr>
          <w:rFonts w:cs="Calibri"/>
          <w:i/>
          <w:sz w:val="24"/>
          <w:szCs w:val="24"/>
        </w:rPr>
        <w:t xml:space="preserve">The </w:t>
      </w:r>
      <w:r w:rsidRPr="004166E7">
        <w:rPr>
          <w:rFonts w:cs="Calibri"/>
          <w:i/>
          <w:sz w:val="24"/>
          <w:szCs w:val="24"/>
        </w:rPr>
        <w:t>participant</w:t>
      </w:r>
      <w:r>
        <w:rPr>
          <w:rFonts w:cs="Calibri"/>
          <w:i/>
          <w:sz w:val="24"/>
          <w:szCs w:val="24"/>
        </w:rPr>
        <w:t xml:space="preserve"> says or implies that </w:t>
      </w:r>
      <w:r w:rsidRPr="004166E7">
        <w:rPr>
          <w:rFonts w:cs="Calibri"/>
          <w:i/>
          <w:sz w:val="24"/>
          <w:szCs w:val="24"/>
        </w:rPr>
        <w:t xml:space="preserve">the workshops have helped </w:t>
      </w:r>
      <w:r>
        <w:rPr>
          <w:rFonts w:cs="Calibri"/>
          <w:i/>
          <w:sz w:val="24"/>
          <w:szCs w:val="24"/>
        </w:rPr>
        <w:t xml:space="preserve">them to </w:t>
      </w:r>
      <w:r w:rsidRPr="004166E7">
        <w:rPr>
          <w:rFonts w:cs="Calibri"/>
          <w:i/>
          <w:sz w:val="24"/>
          <w:szCs w:val="24"/>
        </w:rPr>
        <w:t xml:space="preserve">achieve a deeper, broader or more complex understanding of </w:t>
      </w:r>
      <w:r>
        <w:rPr>
          <w:rFonts w:cs="Calibri"/>
          <w:i/>
          <w:sz w:val="24"/>
          <w:szCs w:val="24"/>
        </w:rPr>
        <w:t>critical thinking than they had before</w:t>
      </w:r>
      <w:r w:rsidRPr="004166E7">
        <w:rPr>
          <w:rFonts w:cs="Calibri"/>
          <w:i/>
          <w:sz w:val="24"/>
          <w:szCs w:val="24"/>
        </w:rPr>
        <w:t xml:space="preserve">, or helped them to apply </w:t>
      </w:r>
      <w:r>
        <w:rPr>
          <w:rFonts w:cs="Calibri"/>
          <w:i/>
          <w:sz w:val="24"/>
          <w:szCs w:val="24"/>
        </w:rPr>
        <w:t xml:space="preserve">critical thinking.  Items may compare the workshops favourably with other </w:t>
      </w:r>
      <w:r>
        <w:rPr>
          <w:rFonts w:cs="Calibri"/>
          <w:i/>
          <w:sz w:val="24"/>
          <w:szCs w:val="24"/>
        </w:rPr>
        <w:lastRenderedPageBreak/>
        <w:t xml:space="preserve">courses in this respect, and may or may or may not include the </w:t>
      </w:r>
      <w:r w:rsidRPr="004166E7">
        <w:rPr>
          <w:rFonts w:cs="Calibri"/>
          <w:i/>
          <w:sz w:val="24"/>
          <w:szCs w:val="24"/>
        </w:rPr>
        <w:t xml:space="preserve">phrase </w:t>
      </w:r>
      <w:r>
        <w:rPr>
          <w:rFonts w:cs="Calibri"/>
          <w:i/>
          <w:sz w:val="24"/>
          <w:szCs w:val="24"/>
        </w:rPr>
        <w:t>“deeper understanding”</w:t>
      </w:r>
      <w:r w:rsidRPr="004166E7">
        <w:rPr>
          <w:rFonts w:cs="Calibri"/>
          <w:i/>
          <w:sz w:val="24"/>
          <w:szCs w:val="24"/>
        </w:rPr>
        <w:t xml:space="preserve"> or any of its grammatical variants</w:t>
      </w:r>
      <w:r>
        <w:rPr>
          <w:rFonts w:cs="Calibri"/>
          <w:i/>
          <w:sz w:val="24"/>
          <w:szCs w:val="24"/>
        </w:rPr>
        <w:t>:</w:t>
      </w:r>
    </w:p>
    <w:p w14:paraId="1B573AE8" w14:textId="77777777" w:rsidR="00D84A37" w:rsidRPr="004166E7" w:rsidRDefault="00D84A37" w:rsidP="00D84A37">
      <w:pPr>
        <w:spacing w:line="240" w:lineRule="auto"/>
        <w:ind w:left="720"/>
        <w:rPr>
          <w:rFonts w:cs="Calibri"/>
        </w:rPr>
      </w:pPr>
      <w:r w:rsidRPr="004166E7">
        <w:rPr>
          <w:rFonts w:cs="Calibri"/>
        </w:rPr>
        <w:t>Max: So I think now I have deep understanding about the critical thinking</w:t>
      </w:r>
    </w:p>
    <w:p w14:paraId="7C7B91B2" w14:textId="77777777" w:rsidR="00D84A37" w:rsidRPr="004166E7" w:rsidRDefault="00D84A37" w:rsidP="00D84A37">
      <w:pPr>
        <w:spacing w:line="240" w:lineRule="auto"/>
        <w:ind w:left="720"/>
        <w:rPr>
          <w:rFonts w:cs="Calibri"/>
        </w:rPr>
      </w:pPr>
      <w:r w:rsidRPr="004166E7">
        <w:rPr>
          <w:rFonts w:cs="Calibri"/>
        </w:rPr>
        <w:t>Joy: [Before the course] our definition of critical thinking is just about thinking about both positive and negative sides but we didn’t notice it’s really a broader thing</w:t>
      </w:r>
    </w:p>
    <w:p w14:paraId="2B915B71" w14:textId="77777777" w:rsidR="00D84A37" w:rsidRPr="004166E7" w:rsidRDefault="00D84A37" w:rsidP="00D84A37">
      <w:pPr>
        <w:spacing w:line="240" w:lineRule="auto"/>
        <w:ind w:left="720"/>
        <w:rPr>
          <w:rFonts w:cs="Calibri"/>
        </w:rPr>
      </w:pPr>
      <w:r w:rsidRPr="004166E7">
        <w:rPr>
          <w:rFonts w:cs="Calibri"/>
        </w:rPr>
        <w:t xml:space="preserve">Hilary: Every [workshop] give some different kind of guidance.  It help you get more informant about critical thinking in your life </w:t>
      </w:r>
    </w:p>
    <w:p w14:paraId="026DC89C" w14:textId="77777777" w:rsidR="00D84A37" w:rsidRPr="004166E7" w:rsidRDefault="00D84A37" w:rsidP="00D84A37">
      <w:pPr>
        <w:spacing w:line="240" w:lineRule="auto"/>
        <w:ind w:left="720"/>
        <w:rPr>
          <w:rFonts w:cs="Calibri"/>
        </w:rPr>
      </w:pPr>
      <w:r w:rsidRPr="004166E7">
        <w:rPr>
          <w:rFonts w:cs="Calibri"/>
        </w:rPr>
        <w:t>Mary: Before the course, I think that critical thinking is - I only know the word, critical thinking. I know when I write my dissertation I need to think more and have some critical thinking, but I don’t know how to exactly do it.  After the course, I thin</w:t>
      </w:r>
      <w:r>
        <w:rPr>
          <w:rFonts w:cs="Calibri"/>
        </w:rPr>
        <w:t>k I know something about it</w:t>
      </w:r>
    </w:p>
    <w:p w14:paraId="48B5B1E2" w14:textId="77777777" w:rsidR="00D84A37" w:rsidRDefault="00D84A37" w:rsidP="00D84A37">
      <w:pPr>
        <w:spacing w:line="240" w:lineRule="auto"/>
        <w:ind w:left="720"/>
        <w:rPr>
          <w:rFonts w:cs="Calibri"/>
        </w:rPr>
      </w:pPr>
      <w:r w:rsidRPr="004166E7">
        <w:rPr>
          <w:rFonts w:cs="Calibri"/>
        </w:rPr>
        <w:t>Robin: after the semester or study the critical thinking course I think critical thinking is complex, you need to experience it further and further</w:t>
      </w:r>
    </w:p>
    <w:p w14:paraId="7D760131" w14:textId="77777777" w:rsidR="00D84A37" w:rsidRPr="00136D4B" w:rsidRDefault="00D84A37" w:rsidP="00D84A37">
      <w:pPr>
        <w:spacing w:line="240" w:lineRule="auto"/>
        <w:ind w:left="720"/>
        <w:rPr>
          <w:rFonts w:cs="Calibri"/>
        </w:rPr>
      </w:pPr>
      <w:r>
        <w:rPr>
          <w:rFonts w:cs="Calibri"/>
        </w:rPr>
        <w:t xml:space="preserve">Portia: </w:t>
      </w:r>
      <w:r w:rsidRPr="00136D4B">
        <w:rPr>
          <w:rFonts w:cs="Calibri"/>
        </w:rPr>
        <w:t>I think this kind of workshop is very useful, very useful than the lessons, compared to my departm</w:t>
      </w:r>
      <w:r>
        <w:rPr>
          <w:rFonts w:cs="Calibri"/>
        </w:rPr>
        <w:t>ent’s courses</w:t>
      </w:r>
    </w:p>
    <w:p w14:paraId="3318C0B1" w14:textId="77777777" w:rsidR="00D84A37" w:rsidRPr="004166E7" w:rsidRDefault="00D84A37" w:rsidP="00D84A37">
      <w:pPr>
        <w:spacing w:after="0" w:line="240" w:lineRule="auto"/>
        <w:ind w:left="720"/>
        <w:rPr>
          <w:rFonts w:cs="Calibri"/>
        </w:rPr>
      </w:pPr>
    </w:p>
    <w:p w14:paraId="57A524EF" w14:textId="77777777" w:rsidR="00D84A37" w:rsidRPr="004166E7" w:rsidRDefault="00D84A37" w:rsidP="00D84A37">
      <w:pPr>
        <w:spacing w:after="0" w:line="360" w:lineRule="auto"/>
        <w:rPr>
          <w:rFonts w:cs="Calibri"/>
          <w:i/>
          <w:sz w:val="24"/>
          <w:szCs w:val="24"/>
        </w:rPr>
      </w:pPr>
      <w:r w:rsidRPr="004166E7">
        <w:rPr>
          <w:rFonts w:cs="Calibri"/>
          <w:i/>
          <w:sz w:val="24"/>
          <w:szCs w:val="24"/>
        </w:rPr>
        <w:t xml:space="preserve">In these items, participants may indicate that learning about theories or concepts helped them achieve a deeper or broader understanding of </w:t>
      </w:r>
      <w:r>
        <w:rPr>
          <w:rFonts w:cs="Calibri"/>
          <w:i/>
          <w:sz w:val="24"/>
          <w:szCs w:val="24"/>
        </w:rPr>
        <w:t>critical thinking:</w:t>
      </w:r>
    </w:p>
    <w:p w14:paraId="7586CE78" w14:textId="77777777" w:rsidR="00D84A37" w:rsidRPr="004166E7" w:rsidRDefault="00D84A37" w:rsidP="00D84A37">
      <w:pPr>
        <w:spacing w:before="240" w:line="240" w:lineRule="auto"/>
        <w:ind w:left="720"/>
        <w:rPr>
          <w:rFonts w:cs="Calibri"/>
        </w:rPr>
      </w:pPr>
      <w:r w:rsidRPr="004166E7">
        <w:rPr>
          <w:rFonts w:cs="Calibri"/>
        </w:rPr>
        <w:t>Max: it give</w:t>
      </w:r>
      <w:r>
        <w:rPr>
          <w:rFonts w:cs="Calibri"/>
        </w:rPr>
        <w:t xml:space="preserve"> me a basic theory in my mind</w:t>
      </w:r>
    </w:p>
    <w:p w14:paraId="4FABD624" w14:textId="77777777" w:rsidR="00D84A37" w:rsidRPr="004166E7" w:rsidRDefault="00D84A37" w:rsidP="00D84A37">
      <w:pPr>
        <w:spacing w:line="240" w:lineRule="auto"/>
        <w:ind w:left="720"/>
        <w:rPr>
          <w:rFonts w:cs="Calibri"/>
        </w:rPr>
      </w:pPr>
      <w:r w:rsidRPr="004166E7">
        <w:rPr>
          <w:rFonts w:cs="Calibri"/>
        </w:rPr>
        <w:t>Joy: from this course I learned more about these theories, sometimes we didn’t notice this, like, um, the something we didn’t notice, but it really influence us, you know</w:t>
      </w:r>
    </w:p>
    <w:p w14:paraId="0E43095C" w14:textId="77777777" w:rsidR="00D84A37" w:rsidRDefault="00D84A37" w:rsidP="00D84A37">
      <w:pPr>
        <w:spacing w:line="240" w:lineRule="auto"/>
        <w:ind w:left="720"/>
        <w:rPr>
          <w:rFonts w:cs="Calibri"/>
        </w:rPr>
      </w:pPr>
      <w:r w:rsidRPr="004166E7">
        <w:rPr>
          <w:rFonts w:cs="Calibri"/>
        </w:rPr>
        <w:t>Cyan: based on these workshops, I think I find some principles or… theory, this l</w:t>
      </w:r>
      <w:r>
        <w:rPr>
          <w:rFonts w:cs="Calibri"/>
        </w:rPr>
        <w:t>ooks like, ah, guidance, for me</w:t>
      </w:r>
    </w:p>
    <w:p w14:paraId="3CCABF93" w14:textId="77777777" w:rsidR="00D84A37" w:rsidRDefault="00D84A37" w:rsidP="00D84A37">
      <w:pPr>
        <w:spacing w:line="240" w:lineRule="auto"/>
        <w:ind w:left="720"/>
        <w:rPr>
          <w:rFonts w:cs="Calibri"/>
        </w:rPr>
      </w:pPr>
    </w:p>
    <w:p w14:paraId="49244A3C" w14:textId="77777777" w:rsidR="00D84A37" w:rsidRPr="004166E7" w:rsidRDefault="00D84A37" w:rsidP="00D84A37">
      <w:pPr>
        <w:pStyle w:val="CommentText"/>
        <w:spacing w:line="360" w:lineRule="auto"/>
        <w:rPr>
          <w:rFonts w:cs="Calibri"/>
          <w:b/>
          <w:i/>
          <w:sz w:val="24"/>
          <w:szCs w:val="24"/>
        </w:rPr>
      </w:pPr>
      <w:r w:rsidRPr="004166E7">
        <w:rPr>
          <w:rFonts w:cs="Calibri"/>
          <w:b/>
          <w:i/>
          <w:sz w:val="24"/>
          <w:szCs w:val="24"/>
        </w:rPr>
        <w:t>W</w:t>
      </w:r>
      <w:r>
        <w:rPr>
          <w:rFonts w:cs="Calibri"/>
          <w:b/>
          <w:i/>
          <w:sz w:val="24"/>
          <w:szCs w:val="24"/>
        </w:rPr>
        <w:t>orkshops are useful or engaging</w:t>
      </w:r>
      <w:r w:rsidRPr="004166E7">
        <w:rPr>
          <w:rFonts w:cs="Calibri"/>
          <w:b/>
          <w:i/>
          <w:sz w:val="24"/>
          <w:szCs w:val="24"/>
        </w:rPr>
        <w:t xml:space="preserve"> </w:t>
      </w:r>
    </w:p>
    <w:p w14:paraId="1040C5DA" w14:textId="77777777" w:rsidR="00D84A37" w:rsidRPr="00E447D9" w:rsidRDefault="00D84A37" w:rsidP="00D84A37">
      <w:pPr>
        <w:pStyle w:val="CommentText"/>
        <w:spacing w:line="360" w:lineRule="auto"/>
        <w:rPr>
          <w:rFonts w:cs="Calibri"/>
          <w:sz w:val="24"/>
          <w:szCs w:val="24"/>
        </w:rPr>
      </w:pPr>
      <w:r>
        <w:rPr>
          <w:rFonts w:cs="Calibri"/>
          <w:sz w:val="24"/>
          <w:szCs w:val="24"/>
        </w:rPr>
        <w:t xml:space="preserve">Items in this category may also appear in the category </w:t>
      </w:r>
      <w:r w:rsidRPr="00E447D9">
        <w:rPr>
          <w:rFonts w:cs="Calibri"/>
          <w:sz w:val="24"/>
          <w:szCs w:val="24"/>
        </w:rPr>
        <w:t>under “</w:t>
      </w:r>
      <w:r>
        <w:rPr>
          <w:rFonts w:cs="Calibri"/>
          <w:sz w:val="24"/>
          <w:szCs w:val="24"/>
        </w:rPr>
        <w:t xml:space="preserve">deeper understanding of critical thinking”. </w:t>
      </w:r>
      <w:r w:rsidRPr="00E447D9">
        <w:rPr>
          <w:rFonts w:cs="Calibri"/>
          <w:sz w:val="24"/>
          <w:szCs w:val="24"/>
        </w:rPr>
        <w:t>An item is categorised under “</w:t>
      </w:r>
      <w:r>
        <w:rPr>
          <w:rFonts w:cs="Calibri"/>
          <w:sz w:val="24"/>
          <w:szCs w:val="24"/>
        </w:rPr>
        <w:t>w</w:t>
      </w:r>
      <w:r w:rsidRPr="004166E7">
        <w:rPr>
          <w:rFonts w:cs="Calibri"/>
          <w:sz w:val="24"/>
          <w:szCs w:val="24"/>
        </w:rPr>
        <w:t>orkshops are useful or engaging</w:t>
      </w:r>
      <w:r>
        <w:rPr>
          <w:rFonts w:cs="Calibri"/>
          <w:sz w:val="24"/>
          <w:szCs w:val="24"/>
        </w:rPr>
        <w:t>”</w:t>
      </w:r>
      <w:r w:rsidRPr="00E447D9">
        <w:rPr>
          <w:rFonts w:cs="Calibri"/>
          <w:sz w:val="24"/>
          <w:szCs w:val="24"/>
        </w:rPr>
        <w:t xml:space="preserve"> if it follows one or more of the following rules:</w:t>
      </w:r>
    </w:p>
    <w:p w14:paraId="1FF2FECF" w14:textId="77777777" w:rsidR="00D84A37" w:rsidRPr="004166E7" w:rsidRDefault="00D84A37" w:rsidP="00D84A37">
      <w:pPr>
        <w:pStyle w:val="CommentText"/>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w:t>
      </w:r>
      <w:r w:rsidRPr="004166E7">
        <w:rPr>
          <w:rFonts w:cs="Calibri"/>
          <w:i/>
          <w:sz w:val="24"/>
          <w:szCs w:val="24"/>
        </w:rPr>
        <w:t xml:space="preserve"> the word “useful” or “benefit”, their grammatical variants, or synonyms, in relation to the </w:t>
      </w:r>
      <w:r>
        <w:rPr>
          <w:rFonts w:cs="Calibri"/>
          <w:i/>
          <w:sz w:val="24"/>
          <w:szCs w:val="24"/>
        </w:rPr>
        <w:t>workshops:</w:t>
      </w:r>
    </w:p>
    <w:p w14:paraId="48261108" w14:textId="77777777" w:rsidR="00D84A37" w:rsidRPr="004166E7" w:rsidRDefault="00D84A37" w:rsidP="00D84A37">
      <w:pPr>
        <w:spacing w:before="240" w:line="240" w:lineRule="auto"/>
        <w:ind w:left="720"/>
        <w:rPr>
          <w:rFonts w:cs="Calibri"/>
        </w:rPr>
      </w:pPr>
      <w:r w:rsidRPr="004166E7">
        <w:rPr>
          <w:rFonts w:cs="Calibri"/>
        </w:rPr>
        <w:t xml:space="preserve">Abda: Yeah, it was very useful so I understand many things there and I think about it. </w:t>
      </w:r>
      <w:r>
        <w:rPr>
          <w:rFonts w:cs="Calibri"/>
        </w:rPr>
        <w:t xml:space="preserve"> So it was very useful</w:t>
      </w:r>
    </w:p>
    <w:p w14:paraId="776844D5" w14:textId="77777777" w:rsidR="00D84A37" w:rsidRPr="004166E7" w:rsidRDefault="00D84A37" w:rsidP="00D84A37">
      <w:pPr>
        <w:spacing w:line="240" w:lineRule="auto"/>
        <w:ind w:left="720"/>
        <w:rPr>
          <w:rFonts w:cs="Calibri"/>
        </w:rPr>
      </w:pPr>
      <w:r>
        <w:rPr>
          <w:rFonts w:cs="Calibri"/>
        </w:rPr>
        <w:t xml:space="preserve">Olivia: </w:t>
      </w:r>
      <w:r w:rsidRPr="004166E7">
        <w:rPr>
          <w:rFonts w:cs="Calibri"/>
        </w:rPr>
        <w:t>But I can see the benefits of practicing critical thinking skills. I would really appreciate more critical thinking related courses as I find this skill is significant for not just academic study but also in life</w:t>
      </w:r>
    </w:p>
    <w:p w14:paraId="762592EA" w14:textId="77777777" w:rsidR="00D84A37" w:rsidRPr="004166E7" w:rsidRDefault="00D84A37" w:rsidP="00D84A37">
      <w:pPr>
        <w:spacing w:line="240" w:lineRule="auto"/>
        <w:ind w:left="720"/>
        <w:rPr>
          <w:rFonts w:cs="Calibri"/>
        </w:rPr>
      </w:pPr>
      <w:r w:rsidRPr="004166E7">
        <w:rPr>
          <w:rFonts w:cs="Calibri"/>
        </w:rPr>
        <w:lastRenderedPageBreak/>
        <w:t>Max: Really, really, it influenced m</w:t>
      </w:r>
      <w:r>
        <w:rPr>
          <w:rFonts w:cs="Calibri"/>
        </w:rPr>
        <w:t>e a lot. And positive influence</w:t>
      </w:r>
    </w:p>
    <w:p w14:paraId="1A821ECF" w14:textId="77777777" w:rsidR="00D84A37" w:rsidRPr="004166E7" w:rsidRDefault="00D84A37" w:rsidP="00D84A37">
      <w:pPr>
        <w:spacing w:line="240" w:lineRule="auto"/>
        <w:ind w:left="720"/>
        <w:rPr>
          <w:rFonts w:cs="Calibri"/>
        </w:rPr>
      </w:pPr>
      <w:r w:rsidRPr="004166E7">
        <w:rPr>
          <w:rFonts w:cs="Calibri"/>
        </w:rPr>
        <w:t>Lohita: I have done here, in the 301, because our assignments, in India it’s not like this, so I have learned all these things here, in different workshops around the University but [your workshops were] more practical</w:t>
      </w:r>
    </w:p>
    <w:p w14:paraId="0CE4B229" w14:textId="77777777" w:rsidR="00D84A37" w:rsidRDefault="00D84A37" w:rsidP="00D84A37">
      <w:pPr>
        <w:pStyle w:val="CommentText"/>
        <w:spacing w:after="0" w:line="360" w:lineRule="auto"/>
        <w:rPr>
          <w:rFonts w:cs="Calibri"/>
          <w:i/>
          <w:sz w:val="24"/>
          <w:szCs w:val="24"/>
        </w:rPr>
      </w:pPr>
    </w:p>
    <w:p w14:paraId="3C9382E5" w14:textId="77777777" w:rsidR="00D84A37" w:rsidRPr="00E447D9" w:rsidRDefault="00D84A37" w:rsidP="00D84A37">
      <w:pPr>
        <w:pStyle w:val="CommentText"/>
        <w:spacing w:after="0" w:line="360" w:lineRule="auto"/>
        <w:rPr>
          <w:rFonts w:cs="Calibri"/>
          <w:b/>
          <w:sz w:val="24"/>
          <w:szCs w:val="24"/>
        </w:rPr>
      </w:pPr>
      <w:r>
        <w:rPr>
          <w:rFonts w:cs="Calibri"/>
          <w:i/>
          <w:sz w:val="24"/>
          <w:szCs w:val="24"/>
        </w:rPr>
        <w:t xml:space="preserve">The participant implies that they have found the workshops useful or beneficial: </w:t>
      </w:r>
    </w:p>
    <w:p w14:paraId="02116748" w14:textId="77777777" w:rsidR="00D84A37" w:rsidRPr="004166E7" w:rsidRDefault="00D84A37" w:rsidP="00D84A37">
      <w:pPr>
        <w:spacing w:before="240" w:line="240" w:lineRule="auto"/>
        <w:ind w:left="720"/>
        <w:rPr>
          <w:rFonts w:cs="Calibri"/>
        </w:rPr>
      </w:pPr>
      <w:r w:rsidRPr="004166E7">
        <w:rPr>
          <w:rFonts w:cs="Calibri"/>
        </w:rPr>
        <w:t>Lohita: I can criticise in my assignments, and I can criticise the articles and I have the power of it</w:t>
      </w:r>
      <w:r>
        <w:rPr>
          <w:rFonts w:cs="Calibri"/>
        </w:rPr>
        <w:t xml:space="preserve"> …. </w:t>
      </w:r>
      <w:r w:rsidRPr="004166E7">
        <w:rPr>
          <w:rFonts w:cs="Calibri"/>
        </w:rPr>
        <w:t xml:space="preserve"> Because, I need some support, so I think your workshops support me</w:t>
      </w:r>
      <w:r>
        <w:rPr>
          <w:rFonts w:cs="Calibri"/>
        </w:rPr>
        <w:t xml:space="preserve"> ... </w:t>
      </w:r>
      <w:r w:rsidRPr="004166E7">
        <w:rPr>
          <w:rFonts w:cs="Calibri"/>
        </w:rPr>
        <w:t>ye</w:t>
      </w:r>
      <w:r>
        <w:rPr>
          <w:rFonts w:cs="Calibri"/>
        </w:rPr>
        <w:t>ah, it’s OK to think critical</w:t>
      </w:r>
    </w:p>
    <w:p w14:paraId="70B3F1B2" w14:textId="77777777" w:rsidR="00D84A37" w:rsidRPr="004166E7" w:rsidRDefault="00D84A37" w:rsidP="00D84A37">
      <w:pPr>
        <w:spacing w:line="240" w:lineRule="auto"/>
        <w:ind w:left="720"/>
        <w:rPr>
          <w:rFonts w:cs="Calibri"/>
        </w:rPr>
      </w:pPr>
      <w:r w:rsidRPr="004166E7">
        <w:rPr>
          <w:rFonts w:cs="Calibri"/>
        </w:rPr>
        <w:t xml:space="preserve">Agnes:: Yes, I think this workshop give us the reason and the causes of why we need critical thinking, rather than other courses just tell us you need to, how to do critical thinking </w:t>
      </w:r>
    </w:p>
    <w:p w14:paraId="424C30E1" w14:textId="77777777" w:rsidR="00D84A37" w:rsidRPr="004166E7" w:rsidRDefault="00D84A37" w:rsidP="00D84A37">
      <w:pPr>
        <w:spacing w:line="240" w:lineRule="auto"/>
        <w:ind w:left="720"/>
        <w:rPr>
          <w:rFonts w:cs="Calibri"/>
        </w:rPr>
      </w:pPr>
      <w:r w:rsidRPr="004166E7">
        <w:rPr>
          <w:rFonts w:cs="Calibri"/>
        </w:rPr>
        <w:t>Dandan: This is really a great chance</w:t>
      </w:r>
      <w:r>
        <w:rPr>
          <w:rFonts w:cs="Calibri"/>
        </w:rPr>
        <w:t xml:space="preserve"> for me to examine my learning</w:t>
      </w:r>
      <w:r w:rsidRPr="004166E7">
        <w:rPr>
          <w:rFonts w:cs="Calibri"/>
        </w:rPr>
        <w:t xml:space="preserve"> </w:t>
      </w:r>
    </w:p>
    <w:p w14:paraId="7FFBF1D7" w14:textId="77777777" w:rsidR="00D84A37" w:rsidRPr="00377516" w:rsidRDefault="00D84A37" w:rsidP="00D84A37">
      <w:pPr>
        <w:spacing w:line="240" w:lineRule="auto"/>
        <w:ind w:left="720"/>
        <w:rPr>
          <w:rFonts w:cs="Calibri"/>
        </w:rPr>
      </w:pPr>
    </w:p>
    <w:p w14:paraId="7F79B798" w14:textId="77777777" w:rsidR="00D84A37" w:rsidRPr="00E447D9" w:rsidRDefault="00D84A37" w:rsidP="00D84A37">
      <w:pPr>
        <w:pStyle w:val="CommentText"/>
        <w:spacing w:after="0" w:line="360" w:lineRule="auto"/>
        <w:rPr>
          <w:rFonts w:cs="Calibri"/>
          <w:b/>
          <w:color w:val="000000"/>
          <w:sz w:val="24"/>
          <w:szCs w:val="24"/>
        </w:rPr>
      </w:pPr>
      <w:r w:rsidRPr="002F39FA">
        <w:rPr>
          <w:rFonts w:cs="Calibri"/>
          <w:i/>
          <w:sz w:val="24"/>
          <w:szCs w:val="24"/>
        </w:rPr>
        <w:t>The item</w:t>
      </w:r>
      <w:r>
        <w:rPr>
          <w:rFonts w:cs="Calibri"/>
          <w:i/>
          <w:sz w:val="24"/>
          <w:szCs w:val="24"/>
        </w:rPr>
        <w:t xml:space="preserve"> contains</w:t>
      </w:r>
      <w:r w:rsidRPr="004166E7">
        <w:rPr>
          <w:rFonts w:cs="Calibri"/>
          <w:i/>
          <w:sz w:val="24"/>
          <w:szCs w:val="24"/>
        </w:rPr>
        <w:t xml:space="preserve"> the word</w:t>
      </w:r>
      <w:r>
        <w:rPr>
          <w:rFonts w:cs="Calibri"/>
          <w:i/>
          <w:sz w:val="24"/>
          <w:szCs w:val="24"/>
        </w:rPr>
        <w:t>s</w:t>
      </w:r>
      <w:r w:rsidRPr="004166E7">
        <w:rPr>
          <w:rFonts w:cs="Calibri"/>
          <w:i/>
          <w:sz w:val="24"/>
          <w:szCs w:val="24"/>
        </w:rPr>
        <w:t xml:space="preserve"> “</w:t>
      </w:r>
      <w:r w:rsidRPr="004831C2">
        <w:rPr>
          <w:rFonts w:cs="Calibri"/>
          <w:i/>
          <w:sz w:val="24"/>
          <w:szCs w:val="24"/>
        </w:rPr>
        <w:t xml:space="preserve">interesting” or “enjoyable”, their grammatical variants, or synonyms, in relation to the </w:t>
      </w:r>
      <w:r>
        <w:rPr>
          <w:rFonts w:cs="Calibri"/>
          <w:i/>
          <w:sz w:val="24"/>
          <w:szCs w:val="24"/>
        </w:rPr>
        <w:t>workshops:</w:t>
      </w:r>
    </w:p>
    <w:p w14:paraId="7B853109" w14:textId="77777777" w:rsidR="00D84A37" w:rsidRPr="004831C2" w:rsidRDefault="00D84A37" w:rsidP="00D84A37">
      <w:pPr>
        <w:pStyle w:val="CommentText"/>
        <w:spacing w:before="240" w:line="360" w:lineRule="auto"/>
        <w:ind w:firstLine="720"/>
        <w:rPr>
          <w:rFonts w:cs="Calibri"/>
          <w:sz w:val="22"/>
          <w:szCs w:val="22"/>
        </w:rPr>
      </w:pPr>
      <w:r w:rsidRPr="004831C2">
        <w:rPr>
          <w:rFonts w:cs="Calibri"/>
          <w:sz w:val="22"/>
          <w:szCs w:val="22"/>
        </w:rPr>
        <w:t>Hilary: I think t</w:t>
      </w:r>
      <w:r>
        <w:rPr>
          <w:rFonts w:cs="Calibri"/>
          <w:sz w:val="22"/>
          <w:szCs w:val="22"/>
        </w:rPr>
        <w:t>opics are all very interesting</w:t>
      </w:r>
    </w:p>
    <w:p w14:paraId="3FB718FC" w14:textId="77777777" w:rsidR="00D84A37" w:rsidRPr="004831C2" w:rsidRDefault="00D84A37" w:rsidP="00D84A37">
      <w:pPr>
        <w:spacing w:line="240" w:lineRule="auto"/>
        <w:ind w:left="720"/>
        <w:rPr>
          <w:rFonts w:cs="Calibri"/>
        </w:rPr>
      </w:pPr>
      <w:r>
        <w:rPr>
          <w:rFonts w:cs="Calibri"/>
        </w:rPr>
        <w:t>Ayşegül</w:t>
      </w:r>
      <w:r w:rsidRPr="004831C2">
        <w:rPr>
          <w:rFonts w:cs="Calibri"/>
        </w:rPr>
        <w:t>: [Looking at the PowerPoint slide] “the activities”, yes</w:t>
      </w:r>
      <w:r>
        <w:rPr>
          <w:rFonts w:cs="Calibri"/>
        </w:rPr>
        <w:t>, I enjoy with these activities</w:t>
      </w:r>
      <w:r w:rsidRPr="004831C2">
        <w:rPr>
          <w:rFonts w:cs="Calibri"/>
        </w:rPr>
        <w:t xml:space="preserve">  </w:t>
      </w:r>
    </w:p>
    <w:p w14:paraId="6E4658FB" w14:textId="77777777" w:rsidR="00D84A37" w:rsidRPr="004831C2" w:rsidRDefault="00D84A37" w:rsidP="00D84A37">
      <w:pPr>
        <w:spacing w:line="240" w:lineRule="auto"/>
        <w:ind w:left="720"/>
        <w:rPr>
          <w:rFonts w:cs="Calibri"/>
        </w:rPr>
      </w:pPr>
    </w:p>
    <w:p w14:paraId="1BD0826E" w14:textId="77777777" w:rsidR="00D84A37" w:rsidRPr="004831C2" w:rsidRDefault="00D84A37" w:rsidP="00D84A37">
      <w:pPr>
        <w:pStyle w:val="CommentText"/>
        <w:spacing w:after="0" w:line="360" w:lineRule="auto"/>
        <w:rPr>
          <w:rFonts w:cs="Calibri"/>
          <w:i/>
          <w:sz w:val="24"/>
          <w:szCs w:val="24"/>
        </w:rPr>
      </w:pPr>
      <w:r w:rsidRPr="002F39FA">
        <w:rPr>
          <w:rFonts w:cs="Calibri"/>
          <w:i/>
          <w:sz w:val="24"/>
          <w:szCs w:val="24"/>
        </w:rPr>
        <w:t xml:space="preserve">The </w:t>
      </w:r>
      <w:r>
        <w:rPr>
          <w:rFonts w:cs="Calibri"/>
          <w:i/>
          <w:sz w:val="24"/>
          <w:szCs w:val="24"/>
        </w:rPr>
        <w:t xml:space="preserve">participant implies </w:t>
      </w:r>
      <w:r w:rsidRPr="004831C2">
        <w:rPr>
          <w:rFonts w:cs="Calibri"/>
          <w:i/>
          <w:sz w:val="24"/>
          <w:szCs w:val="24"/>
        </w:rPr>
        <w:t>interest or enjoyment:</w:t>
      </w:r>
    </w:p>
    <w:p w14:paraId="29288982" w14:textId="77777777" w:rsidR="00D84A37" w:rsidRDefault="00D84A37" w:rsidP="00D84A37">
      <w:pPr>
        <w:spacing w:before="240" w:line="240" w:lineRule="auto"/>
        <w:ind w:left="720"/>
        <w:rPr>
          <w:rFonts w:cs="Calibri"/>
        </w:rPr>
      </w:pPr>
      <w:r>
        <w:rPr>
          <w:rFonts w:cs="Calibri"/>
        </w:rPr>
        <w:t>Agnes</w:t>
      </w:r>
      <w:r w:rsidRPr="004831C2">
        <w:rPr>
          <w:rFonts w:cs="Calibri"/>
        </w:rPr>
        <w:t xml:space="preserve">: The experiments, some social experiments, given by teacher is very vivid </w:t>
      </w:r>
      <w:r>
        <w:rPr>
          <w:rFonts w:cs="Calibri"/>
        </w:rPr>
        <w:t>for me</w:t>
      </w:r>
    </w:p>
    <w:p w14:paraId="13300803" w14:textId="77777777" w:rsidR="00D84A37" w:rsidRPr="004831C2" w:rsidRDefault="00D84A37" w:rsidP="00D84A37">
      <w:pPr>
        <w:spacing w:line="240" w:lineRule="auto"/>
        <w:ind w:left="720"/>
        <w:rPr>
          <w:rFonts w:cs="Calibri"/>
        </w:rPr>
      </w:pPr>
      <w:r w:rsidRPr="004831C2">
        <w:rPr>
          <w:rFonts w:cs="Calibri"/>
        </w:rPr>
        <w:t xml:space="preserve">Melina: I like actually the stories, the practice, the things that you made us to do.  I like the story about the girls and the boys and we tried to guess who is the boys and the girls </w:t>
      </w:r>
      <w:r>
        <w:rPr>
          <w:rFonts w:cs="Calibri"/>
        </w:rPr>
        <w:t>[</w:t>
      </w:r>
      <w:r w:rsidRPr="004831C2">
        <w:rPr>
          <w:rFonts w:cs="Calibri"/>
        </w:rPr>
        <w:t xml:space="preserve">in </w:t>
      </w:r>
      <w:r>
        <w:rPr>
          <w:rFonts w:cs="Calibri"/>
        </w:rPr>
        <w:t>Workshop 2</w:t>
      </w:r>
      <w:r w:rsidRPr="004831C2">
        <w:rPr>
          <w:rFonts w:cs="Calibri"/>
        </w:rPr>
        <w:t>].  I like the pictures that we tried to imagine or guess what was it about [</w:t>
      </w:r>
      <w:r>
        <w:rPr>
          <w:rFonts w:cs="Calibri"/>
        </w:rPr>
        <w:t>in Workshop 3]</w:t>
      </w:r>
    </w:p>
    <w:p w14:paraId="34B00F04" w14:textId="77777777" w:rsidR="00D84A37" w:rsidRPr="004831C2" w:rsidRDefault="00D84A37" w:rsidP="00D84A37">
      <w:pPr>
        <w:spacing w:line="240" w:lineRule="auto"/>
        <w:ind w:left="720"/>
        <w:rPr>
          <w:rFonts w:cs="Calibri"/>
        </w:rPr>
      </w:pPr>
    </w:p>
    <w:p w14:paraId="613CE192" w14:textId="77777777" w:rsidR="00D84A37" w:rsidRPr="004831C2" w:rsidRDefault="00D84A37" w:rsidP="00D84A37">
      <w:pPr>
        <w:pStyle w:val="CommentText"/>
        <w:spacing w:line="360" w:lineRule="auto"/>
        <w:rPr>
          <w:rFonts w:cs="Calibri"/>
          <w:b/>
          <w:i/>
          <w:sz w:val="24"/>
          <w:szCs w:val="24"/>
        </w:rPr>
      </w:pPr>
      <w:r w:rsidRPr="004831C2">
        <w:rPr>
          <w:rFonts w:cs="Calibri"/>
          <w:b/>
          <w:i/>
          <w:sz w:val="24"/>
          <w:szCs w:val="24"/>
        </w:rPr>
        <w:t>Difficulties and challenges</w:t>
      </w:r>
    </w:p>
    <w:p w14:paraId="77A68510" w14:textId="77777777" w:rsidR="00D84A37" w:rsidRDefault="00D84A37" w:rsidP="00D84A37">
      <w:pPr>
        <w:pStyle w:val="CommentText"/>
        <w:spacing w:line="360" w:lineRule="auto"/>
        <w:rPr>
          <w:rFonts w:cs="Calibri"/>
          <w:sz w:val="24"/>
          <w:szCs w:val="24"/>
        </w:rPr>
      </w:pPr>
      <w:r>
        <w:rPr>
          <w:rFonts w:cs="Calibri"/>
          <w:sz w:val="24"/>
          <w:szCs w:val="24"/>
        </w:rPr>
        <w:t xml:space="preserve">Items in this category may also appear in other categories, </w:t>
      </w:r>
      <w:r>
        <w:rPr>
          <w:sz w:val="24"/>
          <w:szCs w:val="24"/>
        </w:rPr>
        <w:t xml:space="preserve">such as “critical thinking as a process” or “confirmation bias”. </w:t>
      </w:r>
      <w:r w:rsidRPr="00E447D9">
        <w:rPr>
          <w:rFonts w:cs="Calibri"/>
          <w:sz w:val="24"/>
          <w:szCs w:val="24"/>
        </w:rPr>
        <w:t>An item is categorised under “</w:t>
      </w:r>
      <w:r>
        <w:rPr>
          <w:rFonts w:cs="Calibri"/>
          <w:sz w:val="24"/>
          <w:szCs w:val="24"/>
        </w:rPr>
        <w:t>w</w:t>
      </w:r>
      <w:r w:rsidRPr="004166E7">
        <w:rPr>
          <w:rFonts w:cs="Calibri"/>
          <w:sz w:val="24"/>
          <w:szCs w:val="24"/>
        </w:rPr>
        <w:t>orkshops are useful or engaging</w:t>
      </w:r>
      <w:r>
        <w:rPr>
          <w:rFonts w:cs="Calibri"/>
          <w:sz w:val="24"/>
          <w:szCs w:val="24"/>
        </w:rPr>
        <w:t>”</w:t>
      </w:r>
      <w:r w:rsidRPr="00E447D9">
        <w:rPr>
          <w:rFonts w:cs="Calibri"/>
          <w:sz w:val="24"/>
          <w:szCs w:val="24"/>
        </w:rPr>
        <w:t xml:space="preserve"> if it follows one or more of the following rules:</w:t>
      </w:r>
    </w:p>
    <w:p w14:paraId="4A4BADA6" w14:textId="77777777" w:rsidR="00D84A37" w:rsidRPr="004831C2" w:rsidRDefault="00D84A37" w:rsidP="00D84A37">
      <w:pPr>
        <w:spacing w:after="0" w:line="360" w:lineRule="auto"/>
        <w:rPr>
          <w:rFonts w:cs="Calibri"/>
          <w:i/>
          <w:sz w:val="24"/>
          <w:szCs w:val="24"/>
        </w:rPr>
      </w:pPr>
      <w:r>
        <w:rPr>
          <w:rFonts w:cs="Calibri"/>
          <w:i/>
          <w:sz w:val="24"/>
          <w:szCs w:val="24"/>
        </w:rPr>
        <w:t>The item co</w:t>
      </w:r>
      <w:r w:rsidRPr="004831C2">
        <w:rPr>
          <w:rFonts w:cs="Calibri"/>
          <w:i/>
          <w:sz w:val="24"/>
          <w:szCs w:val="24"/>
        </w:rPr>
        <w:t>ntain</w:t>
      </w:r>
      <w:r>
        <w:rPr>
          <w:rFonts w:cs="Calibri"/>
          <w:i/>
          <w:sz w:val="24"/>
          <w:szCs w:val="24"/>
        </w:rPr>
        <w:t>s</w:t>
      </w:r>
      <w:r w:rsidRPr="004831C2">
        <w:rPr>
          <w:rFonts w:cs="Calibri"/>
          <w:i/>
          <w:sz w:val="24"/>
          <w:szCs w:val="24"/>
        </w:rPr>
        <w:t xml:space="preserve"> the word “difficult” or its grammatical variants, or synonymous words or phrases, in relation to critical thinking</w:t>
      </w:r>
      <w:r>
        <w:rPr>
          <w:rFonts w:cs="Calibri"/>
          <w:i/>
          <w:sz w:val="24"/>
          <w:szCs w:val="24"/>
        </w:rPr>
        <w:t>:</w:t>
      </w:r>
    </w:p>
    <w:p w14:paraId="54519671" w14:textId="77777777" w:rsidR="00D84A37" w:rsidRPr="004831C2" w:rsidRDefault="00D84A37" w:rsidP="00D84A37">
      <w:pPr>
        <w:spacing w:before="240" w:line="240" w:lineRule="auto"/>
        <w:ind w:left="720"/>
        <w:rPr>
          <w:rFonts w:cs="Calibri"/>
        </w:rPr>
      </w:pPr>
      <w:r w:rsidRPr="004831C2">
        <w:rPr>
          <w:rFonts w:cs="Calibri"/>
        </w:rPr>
        <w:lastRenderedPageBreak/>
        <w:t>Agnes: For me, before I attended this course, I thought critical thinking is very boring and difficult</w:t>
      </w:r>
    </w:p>
    <w:p w14:paraId="59053E6C" w14:textId="77777777" w:rsidR="00D84A37" w:rsidRPr="00246E93" w:rsidRDefault="00D84A37" w:rsidP="00D84A37">
      <w:pPr>
        <w:spacing w:line="240" w:lineRule="auto"/>
        <w:ind w:left="720"/>
        <w:rPr>
          <w:rFonts w:cs="Calibri"/>
        </w:rPr>
      </w:pPr>
      <w:r>
        <w:rPr>
          <w:rFonts w:cs="Calibri"/>
        </w:rPr>
        <w:t xml:space="preserve">Violet: </w:t>
      </w:r>
      <w:r w:rsidRPr="00246E93">
        <w:rPr>
          <w:rFonts w:cs="Calibri"/>
        </w:rPr>
        <w:t>Probability and risk</w:t>
      </w:r>
      <w:r>
        <w:rPr>
          <w:rFonts w:cs="Calibri"/>
        </w:rPr>
        <w:t xml:space="preserve"> </w:t>
      </w:r>
      <w:r w:rsidRPr="00246E93">
        <w:rPr>
          <w:rFonts w:cs="Calibri"/>
        </w:rPr>
        <w:t xml:space="preserve">... I think I found it more challenging than </w:t>
      </w:r>
      <w:r>
        <w:rPr>
          <w:rFonts w:cs="Calibri"/>
        </w:rPr>
        <w:t>the others.  It was kind of new</w:t>
      </w:r>
      <w:r w:rsidRPr="00246E93">
        <w:rPr>
          <w:rFonts w:cs="Calibri"/>
        </w:rPr>
        <w:t xml:space="preserve">  </w:t>
      </w:r>
    </w:p>
    <w:p w14:paraId="3938991D" w14:textId="77777777" w:rsidR="00D84A37" w:rsidRDefault="00D84A37" w:rsidP="00D84A37">
      <w:pPr>
        <w:spacing w:line="240" w:lineRule="auto"/>
        <w:ind w:left="720"/>
        <w:rPr>
          <w:rFonts w:cs="Calibri"/>
        </w:rPr>
      </w:pPr>
      <w:r w:rsidRPr="004831C2">
        <w:rPr>
          <w:rFonts w:cs="Calibri"/>
        </w:rPr>
        <w:t xml:space="preserve">Rose: at first it was just a little confusion for me about some, uh, how to identify what is framing, or what is the confirmation bias  </w:t>
      </w:r>
    </w:p>
    <w:p w14:paraId="4B56CC3F" w14:textId="77777777" w:rsidR="00D84A37" w:rsidRPr="00246E93" w:rsidRDefault="00D84A37" w:rsidP="00D84A37">
      <w:pPr>
        <w:spacing w:line="240" w:lineRule="auto"/>
        <w:ind w:left="720"/>
        <w:rPr>
          <w:rFonts w:cs="Calibri"/>
        </w:rPr>
      </w:pPr>
      <w:r w:rsidRPr="00246E93">
        <w:rPr>
          <w:rFonts w:cs="Calibri"/>
        </w:rPr>
        <w:t>Cyan: When I the first time to attend a workshop, I was also cannot totally understand the</w:t>
      </w:r>
      <w:r>
        <w:rPr>
          <w:rFonts w:cs="Calibri"/>
        </w:rPr>
        <w:t xml:space="preserve">, </w:t>
      </w:r>
      <w:r w:rsidRPr="00246E93">
        <w:rPr>
          <w:rFonts w:cs="Calibri"/>
        </w:rPr>
        <w:t>maybe I can only understand 60 % or mor</w:t>
      </w:r>
      <w:r>
        <w:rPr>
          <w:rFonts w:cs="Calibri"/>
        </w:rPr>
        <w:t>e or less</w:t>
      </w:r>
    </w:p>
    <w:p w14:paraId="5BE65724" w14:textId="77777777" w:rsidR="00D84A37" w:rsidRPr="004831C2" w:rsidRDefault="00D84A37" w:rsidP="00D84A37">
      <w:pPr>
        <w:spacing w:line="240" w:lineRule="auto"/>
        <w:ind w:left="720"/>
        <w:rPr>
          <w:rFonts w:cs="Calibri"/>
        </w:rPr>
      </w:pPr>
    </w:p>
    <w:p w14:paraId="2EA9DA25" w14:textId="77777777" w:rsidR="00D84A37" w:rsidRPr="00246E93" w:rsidRDefault="00D84A37" w:rsidP="00D84A37">
      <w:pPr>
        <w:tabs>
          <w:tab w:val="left" w:pos="3870"/>
        </w:tabs>
        <w:spacing w:after="0" w:line="360" w:lineRule="auto"/>
        <w:rPr>
          <w:rFonts w:cs="Calibri"/>
          <w:i/>
          <w:sz w:val="24"/>
          <w:szCs w:val="24"/>
        </w:rPr>
      </w:pPr>
      <w:r>
        <w:rPr>
          <w:rFonts w:cs="Calibri"/>
          <w:i/>
          <w:sz w:val="24"/>
          <w:szCs w:val="24"/>
        </w:rPr>
        <w:t xml:space="preserve">The participant describes </w:t>
      </w:r>
      <w:r w:rsidRPr="00246E93">
        <w:rPr>
          <w:rFonts w:cs="Calibri"/>
          <w:i/>
          <w:sz w:val="24"/>
          <w:szCs w:val="24"/>
        </w:rPr>
        <w:t>their struggles in developing critical thinking</w:t>
      </w:r>
      <w:r>
        <w:rPr>
          <w:rFonts w:cs="Calibri"/>
          <w:i/>
          <w:sz w:val="24"/>
          <w:szCs w:val="24"/>
        </w:rPr>
        <w:t xml:space="preserve"> (</w:t>
      </w:r>
      <w:r w:rsidRPr="00246E93">
        <w:rPr>
          <w:rFonts w:cs="Calibri"/>
          <w:i/>
          <w:sz w:val="24"/>
          <w:szCs w:val="24"/>
        </w:rPr>
        <w:t>as described in the Analysis chapter</w:t>
      </w:r>
      <w:r>
        <w:rPr>
          <w:rFonts w:cs="Calibri"/>
          <w:i/>
          <w:sz w:val="24"/>
          <w:szCs w:val="24"/>
        </w:rPr>
        <w:t>):</w:t>
      </w:r>
    </w:p>
    <w:p w14:paraId="45227DA8" w14:textId="77777777" w:rsidR="00D84A37" w:rsidRPr="00246E93" w:rsidRDefault="00D84A37" w:rsidP="00D84A37">
      <w:pPr>
        <w:spacing w:before="240" w:line="240" w:lineRule="auto"/>
        <w:ind w:left="720"/>
        <w:rPr>
          <w:rFonts w:cs="Calibri"/>
        </w:rPr>
      </w:pPr>
      <w:r w:rsidRPr="00246E93">
        <w:rPr>
          <w:rFonts w:cs="Calibri"/>
        </w:rPr>
        <w:t>Olivia: So I do some research, [takes deep breath, laughs] and all I can find is all the bad things about China [Kathy: Ah!]  So I’m like, am I being fooled for my 20 years? Whole life? [Kathy backchannels throughout the following]. What I’m being told is totally wrong? Is the, what’s the news here, what I find on Google, that’s the correct things? So I question a lot, and after that I take a Global Relation course, and they are teaching those things completely different from China, so I always question - I’m not a critical thinker.  ‘C</w:t>
      </w:r>
      <w:r>
        <w:rPr>
          <w:rFonts w:cs="Calibri"/>
        </w:rPr>
        <w:t>ause</w:t>
      </w:r>
      <w:r w:rsidRPr="00246E93">
        <w:rPr>
          <w:rFonts w:cs="Calibri"/>
        </w:rPr>
        <w:t xml:space="preserve"> I don’t have all this knowledge outside of China, so – After that I don’t believe in myself</w:t>
      </w:r>
    </w:p>
    <w:p w14:paraId="573B630E" w14:textId="77777777" w:rsidR="00D84A37" w:rsidRDefault="00D84A37" w:rsidP="00D84A37">
      <w:pPr>
        <w:spacing w:line="240" w:lineRule="auto"/>
        <w:ind w:left="720"/>
        <w:rPr>
          <w:rFonts w:cs="Calibri"/>
        </w:rPr>
      </w:pPr>
      <w:r w:rsidRPr="00246E93">
        <w:rPr>
          <w:rFonts w:cs="Calibri"/>
        </w:rPr>
        <w:t>Helen: So when I just come here, I feel very struggling, because different ways o</w:t>
      </w:r>
      <w:r>
        <w:rPr>
          <w:rFonts w:cs="Calibri"/>
        </w:rPr>
        <w:t>f learning, I feel getting lost</w:t>
      </w:r>
    </w:p>
    <w:p w14:paraId="1C5405CD" w14:textId="77777777" w:rsidR="00D84A37" w:rsidRPr="00246E93" w:rsidRDefault="00D84A37" w:rsidP="00D84A37">
      <w:pPr>
        <w:spacing w:line="240" w:lineRule="auto"/>
        <w:ind w:left="720"/>
        <w:rPr>
          <w:rFonts w:cs="Calibri"/>
        </w:rPr>
      </w:pPr>
    </w:p>
    <w:p w14:paraId="5E6F4AA9" w14:textId="77777777" w:rsidR="00D84A37" w:rsidRPr="00D176E2" w:rsidRDefault="00D84A37" w:rsidP="00D84A37">
      <w:pPr>
        <w:spacing w:line="360" w:lineRule="auto"/>
        <w:rPr>
          <w:rFonts w:cs="Calibri"/>
          <w:b/>
          <w:i/>
          <w:sz w:val="24"/>
          <w:szCs w:val="24"/>
        </w:rPr>
      </w:pPr>
      <w:r w:rsidRPr="00D176E2">
        <w:rPr>
          <w:rFonts w:cs="Calibri"/>
          <w:b/>
          <w:i/>
          <w:sz w:val="24"/>
          <w:szCs w:val="24"/>
        </w:rPr>
        <w:t xml:space="preserve">Respect </w:t>
      </w:r>
      <w:r>
        <w:rPr>
          <w:rFonts w:cs="Calibri"/>
          <w:b/>
          <w:i/>
          <w:sz w:val="24"/>
          <w:szCs w:val="24"/>
        </w:rPr>
        <w:t>for others’ views</w:t>
      </w:r>
    </w:p>
    <w:p w14:paraId="6E901048" w14:textId="77777777" w:rsidR="00D84A37" w:rsidRPr="00D176E2" w:rsidRDefault="00D84A37" w:rsidP="00D84A37">
      <w:pPr>
        <w:spacing w:line="360" w:lineRule="auto"/>
        <w:rPr>
          <w:rFonts w:cs="Calibri"/>
          <w:sz w:val="24"/>
          <w:szCs w:val="24"/>
        </w:rPr>
      </w:pPr>
      <w:r w:rsidRPr="00E447D9">
        <w:rPr>
          <w:rFonts w:cs="Calibri"/>
          <w:sz w:val="24"/>
          <w:szCs w:val="24"/>
        </w:rPr>
        <w:t>An item is categorised under “</w:t>
      </w:r>
      <w:r>
        <w:rPr>
          <w:rFonts w:cs="Calibri"/>
          <w:sz w:val="24"/>
          <w:szCs w:val="24"/>
        </w:rPr>
        <w:t>respect for others’ views” i</w:t>
      </w:r>
      <w:r w:rsidRPr="00E447D9">
        <w:rPr>
          <w:rFonts w:cs="Calibri"/>
          <w:sz w:val="24"/>
          <w:szCs w:val="24"/>
        </w:rPr>
        <w:t xml:space="preserve">f </w:t>
      </w:r>
      <w:r w:rsidRPr="00D176E2">
        <w:rPr>
          <w:rFonts w:cs="Calibri"/>
          <w:sz w:val="24"/>
          <w:szCs w:val="24"/>
        </w:rPr>
        <w:t xml:space="preserve">the participant shows an understanding that another person’s view may be equal in value to one’s own, even if one does not agree with it.  </w:t>
      </w:r>
    </w:p>
    <w:p w14:paraId="27CD80A9" w14:textId="77777777" w:rsidR="00D84A37" w:rsidRPr="00D176E2" w:rsidRDefault="00D84A37" w:rsidP="00D84A37">
      <w:pPr>
        <w:spacing w:after="0" w:line="360" w:lineRule="auto"/>
        <w:rPr>
          <w:rFonts w:cs="Calibri"/>
          <w:sz w:val="24"/>
          <w:szCs w:val="24"/>
        </w:rPr>
      </w:pPr>
      <w:r w:rsidRPr="00D176E2">
        <w:rPr>
          <w:rFonts w:cs="Calibri"/>
          <w:sz w:val="24"/>
          <w:szCs w:val="24"/>
        </w:rPr>
        <w:t xml:space="preserve">This is how Lohita describes this quality: </w:t>
      </w:r>
      <w:bookmarkStart w:id="0" w:name="_Hlk19537550"/>
    </w:p>
    <w:p w14:paraId="11CD9975" w14:textId="77777777" w:rsidR="00D84A37" w:rsidRPr="00D176E2" w:rsidRDefault="00D84A37" w:rsidP="00D84A37">
      <w:pPr>
        <w:spacing w:before="240" w:line="240" w:lineRule="auto"/>
        <w:ind w:left="720"/>
        <w:rPr>
          <w:rFonts w:cs="Calibri"/>
        </w:rPr>
      </w:pPr>
      <w:r w:rsidRPr="00D176E2">
        <w:rPr>
          <w:rFonts w:cs="Calibri"/>
        </w:rPr>
        <w:t>And I understood why it is important to have your perspective, and be courageous about it</w:t>
      </w:r>
      <w:r>
        <w:rPr>
          <w:rFonts w:cs="Calibri"/>
        </w:rPr>
        <w:t xml:space="preserve"> </w:t>
      </w:r>
      <w:r w:rsidRPr="00D176E2">
        <w:rPr>
          <w:rFonts w:cs="Calibri"/>
        </w:rPr>
        <w:t xml:space="preserve">… and … how you can explain your point to the other person, </w:t>
      </w:r>
      <w:bookmarkEnd w:id="0"/>
      <w:r w:rsidRPr="00D176E2">
        <w:rPr>
          <w:rFonts w:cs="Calibri"/>
        </w:rPr>
        <w:t>that why I am thinking this, and keeping in mind that you have to respect the other’s opinion as well</w:t>
      </w:r>
    </w:p>
    <w:p w14:paraId="1784CA9D" w14:textId="77777777" w:rsidR="00D84A37" w:rsidRPr="00D176E2" w:rsidRDefault="00D84A37" w:rsidP="00D84A37">
      <w:pPr>
        <w:tabs>
          <w:tab w:val="left" w:pos="6600"/>
        </w:tabs>
        <w:spacing w:before="240" w:after="0" w:line="360" w:lineRule="auto"/>
        <w:rPr>
          <w:rFonts w:cs="Calibri"/>
          <w:sz w:val="24"/>
          <w:szCs w:val="24"/>
        </w:rPr>
      </w:pPr>
      <w:r w:rsidRPr="00D176E2">
        <w:rPr>
          <w:rFonts w:cs="Calibri"/>
          <w:sz w:val="24"/>
          <w:szCs w:val="24"/>
        </w:rPr>
        <w:t xml:space="preserve">Olivia describes its opposite: </w:t>
      </w:r>
    </w:p>
    <w:p w14:paraId="5C5DA9D9" w14:textId="77777777" w:rsidR="00D84A37" w:rsidRPr="00D176E2" w:rsidRDefault="00D84A37" w:rsidP="00D84A37">
      <w:pPr>
        <w:spacing w:before="240" w:line="240" w:lineRule="auto"/>
        <w:ind w:left="720"/>
        <w:rPr>
          <w:rFonts w:cs="Calibri"/>
        </w:rPr>
      </w:pPr>
      <w:r w:rsidRPr="00D176E2">
        <w:rPr>
          <w:rFonts w:cs="Calibri"/>
        </w:rPr>
        <w:t>When sometimes people are – arrogant?  They don’t listen to other people’s – you know, that’s really wrong!  And you want to tell them what – it’s not what’s correct, but there’s another side of the story you want to show them, but they don’t listen, the</w:t>
      </w:r>
      <w:r>
        <w:rPr>
          <w:rFonts w:cs="Calibri"/>
        </w:rPr>
        <w:t>y really don’t listen</w:t>
      </w:r>
    </w:p>
    <w:p w14:paraId="1049C83F" w14:textId="77777777" w:rsidR="00D84A37" w:rsidRPr="00D176E2" w:rsidRDefault="00D84A37" w:rsidP="00D84A37">
      <w:pPr>
        <w:tabs>
          <w:tab w:val="left" w:pos="6600"/>
        </w:tabs>
        <w:spacing w:before="240" w:line="360" w:lineRule="auto"/>
        <w:rPr>
          <w:rFonts w:cs="Calibri"/>
          <w:sz w:val="24"/>
          <w:szCs w:val="24"/>
        </w:rPr>
      </w:pPr>
      <w:r w:rsidRPr="00D176E2">
        <w:rPr>
          <w:rFonts w:cs="Calibri"/>
          <w:sz w:val="24"/>
          <w:szCs w:val="24"/>
        </w:rPr>
        <w:t>Both the above items were put into the “respect for others’ views” category.</w:t>
      </w:r>
    </w:p>
    <w:p w14:paraId="7993C744" w14:textId="77777777" w:rsidR="00D84A37" w:rsidRDefault="00D84A37" w:rsidP="00D84A37">
      <w:pPr>
        <w:tabs>
          <w:tab w:val="left" w:pos="6600"/>
        </w:tabs>
        <w:spacing w:after="0" w:line="360" w:lineRule="auto"/>
        <w:rPr>
          <w:rFonts w:cs="Calibri"/>
          <w:sz w:val="24"/>
          <w:szCs w:val="24"/>
        </w:rPr>
      </w:pPr>
      <w:r w:rsidRPr="00D176E2">
        <w:rPr>
          <w:rFonts w:cs="Calibri"/>
          <w:sz w:val="24"/>
          <w:szCs w:val="24"/>
        </w:rPr>
        <w:lastRenderedPageBreak/>
        <w:t xml:space="preserve">Items in this category often appear under “multiple perspectives” as well.  For example, </w:t>
      </w:r>
      <w:r>
        <w:rPr>
          <w:rFonts w:cs="Calibri"/>
          <w:sz w:val="24"/>
          <w:szCs w:val="24"/>
        </w:rPr>
        <w:t xml:space="preserve">these items were placed in the </w:t>
      </w:r>
      <w:r w:rsidRPr="00D176E2">
        <w:rPr>
          <w:rFonts w:cs="Calibri"/>
          <w:sz w:val="24"/>
          <w:szCs w:val="24"/>
        </w:rPr>
        <w:t>categor</w:t>
      </w:r>
      <w:r>
        <w:rPr>
          <w:rFonts w:cs="Calibri"/>
          <w:sz w:val="24"/>
          <w:szCs w:val="24"/>
        </w:rPr>
        <w:t xml:space="preserve">ies for both </w:t>
      </w:r>
      <w:r w:rsidRPr="00D176E2">
        <w:rPr>
          <w:rFonts w:cs="Calibri"/>
          <w:sz w:val="24"/>
          <w:szCs w:val="24"/>
        </w:rPr>
        <w:t xml:space="preserve">“multiple perspectives” </w:t>
      </w:r>
      <w:r>
        <w:rPr>
          <w:rFonts w:cs="Calibri"/>
          <w:sz w:val="24"/>
          <w:szCs w:val="24"/>
        </w:rPr>
        <w:t xml:space="preserve">and </w:t>
      </w:r>
      <w:r w:rsidRPr="00D176E2">
        <w:rPr>
          <w:rFonts w:cs="Calibri"/>
          <w:sz w:val="24"/>
          <w:szCs w:val="24"/>
        </w:rPr>
        <w:t xml:space="preserve">“respect for others’ views”.  </w:t>
      </w:r>
    </w:p>
    <w:p w14:paraId="35506641" w14:textId="77777777" w:rsidR="00D84A37" w:rsidRPr="00D176E2" w:rsidRDefault="00D84A37" w:rsidP="00D84A37">
      <w:pPr>
        <w:spacing w:before="240" w:line="240" w:lineRule="auto"/>
        <w:ind w:left="720"/>
        <w:rPr>
          <w:rFonts w:cs="Calibri"/>
        </w:rPr>
      </w:pPr>
      <w:r w:rsidRPr="00D176E2">
        <w:rPr>
          <w:rFonts w:cs="Calibri"/>
        </w:rPr>
        <w:t xml:space="preserve">Sophia: At the beginning of the class, I answered several questions, but it’s just from my perspective, not from the people who gave the claims.  You keep asking me, thinking about the other people’s perspective.  After listening to other classmates, I get the point. I should guess what other people say.  What’s their standing </w:t>
      </w:r>
      <w:r>
        <w:rPr>
          <w:rFonts w:cs="Calibri"/>
        </w:rPr>
        <w:t>point? So that’s very important</w:t>
      </w:r>
    </w:p>
    <w:p w14:paraId="686F8A7A" w14:textId="77777777" w:rsidR="00D84A37" w:rsidRPr="00D176E2" w:rsidRDefault="00D84A37" w:rsidP="00D84A37">
      <w:pPr>
        <w:spacing w:line="240" w:lineRule="auto"/>
        <w:ind w:left="720"/>
        <w:rPr>
          <w:rFonts w:cs="Calibri"/>
        </w:rPr>
      </w:pPr>
      <w:r w:rsidRPr="00D176E2">
        <w:rPr>
          <w:rFonts w:cs="Calibri"/>
        </w:rPr>
        <w:t>Melina:</w:t>
      </w:r>
      <w:r>
        <w:rPr>
          <w:rFonts w:cs="Calibri"/>
        </w:rPr>
        <w:t xml:space="preserve"> </w:t>
      </w:r>
      <w:r w:rsidRPr="00D176E2">
        <w:rPr>
          <w:rFonts w:cs="Calibri"/>
        </w:rPr>
        <w:t>We have to criticise [an article from] lots of points of view. And something seems not good for me, this article, maybe it seems good for someone</w:t>
      </w:r>
      <w:r>
        <w:rPr>
          <w:rFonts w:cs="Calibri"/>
        </w:rPr>
        <w:t>, so I have to think about that</w:t>
      </w:r>
    </w:p>
    <w:p w14:paraId="1A20535F" w14:textId="77777777" w:rsidR="00D84A37" w:rsidRPr="00E447D9" w:rsidRDefault="00D84A37" w:rsidP="00D84A37">
      <w:pPr>
        <w:spacing w:line="360" w:lineRule="auto"/>
        <w:rPr>
          <w:rFonts w:cs="Calibri"/>
          <w:sz w:val="24"/>
          <w:szCs w:val="24"/>
        </w:rPr>
      </w:pPr>
    </w:p>
    <w:p w14:paraId="652B3050" w14:textId="77777777" w:rsidR="00D84A37" w:rsidRPr="00D176E2" w:rsidRDefault="00D84A37" w:rsidP="00D84A37">
      <w:pPr>
        <w:spacing w:line="360" w:lineRule="auto"/>
        <w:rPr>
          <w:rFonts w:cs="Calibri"/>
          <w:b/>
          <w:i/>
          <w:sz w:val="24"/>
          <w:szCs w:val="24"/>
        </w:rPr>
      </w:pPr>
      <w:r w:rsidRPr="00D176E2">
        <w:rPr>
          <w:rFonts w:cs="Calibri"/>
          <w:b/>
          <w:i/>
          <w:sz w:val="24"/>
          <w:szCs w:val="24"/>
        </w:rPr>
        <w:t>Self-awareness</w:t>
      </w:r>
    </w:p>
    <w:p w14:paraId="44E94DDF" w14:textId="77777777" w:rsidR="00D84A37" w:rsidRDefault="00D84A37" w:rsidP="00D84A37">
      <w:pPr>
        <w:spacing w:line="360" w:lineRule="auto"/>
        <w:rPr>
          <w:rFonts w:cs="Calibri"/>
          <w:sz w:val="24"/>
          <w:szCs w:val="24"/>
        </w:rPr>
      </w:pPr>
      <w:r>
        <w:rPr>
          <w:rFonts w:cs="Calibri"/>
          <w:sz w:val="24"/>
          <w:szCs w:val="24"/>
        </w:rPr>
        <w:t xml:space="preserve">Items in this category may also appear in other categories, such as </w:t>
      </w:r>
      <w:r>
        <w:rPr>
          <w:sz w:val="24"/>
          <w:szCs w:val="24"/>
        </w:rPr>
        <w:t>“confirmation bias”, “critical thinking as process” or “deeper understanding of critical thinking”.</w:t>
      </w:r>
      <w:r>
        <w:rPr>
          <w:rFonts w:cs="Calibri"/>
          <w:b/>
          <w:sz w:val="24"/>
          <w:szCs w:val="24"/>
        </w:rPr>
        <w:t xml:space="preserve"> </w:t>
      </w:r>
      <w:r w:rsidRPr="00E447D9">
        <w:rPr>
          <w:rFonts w:cs="Calibri"/>
          <w:sz w:val="24"/>
          <w:szCs w:val="24"/>
        </w:rPr>
        <w:t>An item is categorised under “</w:t>
      </w:r>
      <w:r>
        <w:rPr>
          <w:rFonts w:cs="Calibri"/>
          <w:sz w:val="24"/>
          <w:szCs w:val="24"/>
        </w:rPr>
        <w:t>self-awareness” i</w:t>
      </w:r>
      <w:r w:rsidRPr="00E447D9">
        <w:rPr>
          <w:rFonts w:cs="Calibri"/>
          <w:sz w:val="24"/>
          <w:szCs w:val="24"/>
        </w:rPr>
        <w:t xml:space="preserve">f it follows </w:t>
      </w:r>
      <w:r>
        <w:rPr>
          <w:rFonts w:cs="Calibri"/>
          <w:sz w:val="24"/>
          <w:szCs w:val="24"/>
        </w:rPr>
        <w:t xml:space="preserve">the </w:t>
      </w:r>
      <w:r w:rsidRPr="00E447D9">
        <w:rPr>
          <w:rFonts w:cs="Calibri"/>
          <w:sz w:val="24"/>
          <w:szCs w:val="24"/>
        </w:rPr>
        <w:t>following rule:</w:t>
      </w:r>
    </w:p>
    <w:p w14:paraId="455D3190" w14:textId="77777777" w:rsidR="00D84A37" w:rsidRPr="00E447D9" w:rsidRDefault="00D84A37" w:rsidP="00D84A37">
      <w:pPr>
        <w:spacing w:after="0" w:line="360" w:lineRule="auto"/>
        <w:rPr>
          <w:rFonts w:cs="Calibri"/>
          <w:b/>
          <w:sz w:val="24"/>
          <w:szCs w:val="24"/>
        </w:rPr>
      </w:pPr>
      <w:r w:rsidRPr="00D176E2">
        <w:rPr>
          <w:rFonts w:cs="Calibri"/>
          <w:i/>
          <w:sz w:val="24"/>
          <w:szCs w:val="24"/>
        </w:rPr>
        <w:t xml:space="preserve">The participant indicates an awareness of </w:t>
      </w:r>
      <w:r>
        <w:rPr>
          <w:rFonts w:cs="Calibri"/>
          <w:i/>
          <w:sz w:val="24"/>
          <w:szCs w:val="24"/>
        </w:rPr>
        <w:t xml:space="preserve">their </w:t>
      </w:r>
      <w:r w:rsidRPr="00D176E2">
        <w:rPr>
          <w:rFonts w:cs="Calibri"/>
          <w:i/>
          <w:sz w:val="24"/>
          <w:szCs w:val="24"/>
        </w:rPr>
        <w:t>own beliefs, identit</w:t>
      </w:r>
      <w:r>
        <w:rPr>
          <w:rFonts w:cs="Calibri"/>
          <w:i/>
          <w:sz w:val="24"/>
          <w:szCs w:val="24"/>
        </w:rPr>
        <w:t>y</w:t>
      </w:r>
      <w:r w:rsidRPr="00D176E2">
        <w:rPr>
          <w:rFonts w:cs="Calibri"/>
          <w:i/>
          <w:sz w:val="24"/>
          <w:szCs w:val="24"/>
        </w:rPr>
        <w:t>, feelings or habits of thought, of the factors that affect these, or of changes in these areas</w:t>
      </w:r>
      <w:r>
        <w:rPr>
          <w:rFonts w:cs="Calibri"/>
          <w:i/>
          <w:sz w:val="24"/>
          <w:szCs w:val="24"/>
        </w:rPr>
        <w:t xml:space="preserve">, with or without using </w:t>
      </w:r>
      <w:r w:rsidRPr="00D176E2">
        <w:rPr>
          <w:rFonts w:cs="Calibri"/>
          <w:i/>
          <w:sz w:val="24"/>
          <w:szCs w:val="24"/>
        </w:rPr>
        <w:t>the word</w:t>
      </w:r>
      <w:r>
        <w:rPr>
          <w:rFonts w:cs="Calibri"/>
          <w:i/>
          <w:sz w:val="24"/>
          <w:szCs w:val="24"/>
        </w:rPr>
        <w:t>s</w:t>
      </w:r>
      <w:r w:rsidRPr="00D176E2">
        <w:rPr>
          <w:rFonts w:cs="Calibri"/>
          <w:i/>
          <w:sz w:val="24"/>
          <w:szCs w:val="24"/>
        </w:rPr>
        <w:t xml:space="preserve"> “self” or “awareness”</w:t>
      </w:r>
      <w:r>
        <w:rPr>
          <w:rFonts w:cs="Calibri"/>
          <w:i/>
          <w:sz w:val="24"/>
          <w:szCs w:val="24"/>
        </w:rPr>
        <w:t>, or their grammatical variants:</w:t>
      </w:r>
    </w:p>
    <w:p w14:paraId="23433B14" w14:textId="77777777" w:rsidR="00D84A37" w:rsidRDefault="00D84A37" w:rsidP="00D84A37">
      <w:pPr>
        <w:spacing w:before="240" w:line="240" w:lineRule="auto"/>
        <w:ind w:left="720"/>
        <w:rPr>
          <w:b/>
          <w:color w:val="FFFFFF"/>
        </w:rPr>
      </w:pPr>
      <w:r>
        <w:rPr>
          <w:rFonts w:cs="Calibri"/>
        </w:rPr>
        <w:t xml:space="preserve">Violet: </w:t>
      </w:r>
      <w:r w:rsidRPr="0003468D">
        <w:rPr>
          <w:rFonts w:cs="Calibri"/>
        </w:rPr>
        <w:t xml:space="preserve">Yeah, I think, these five lessons, they are still in my head, it’s a bit more fresh, and I learned something.  So when I doing my research, it reminds me of like, OK, I have those [barriers], and then try to be aware of that  </w:t>
      </w:r>
    </w:p>
    <w:p w14:paraId="653E38F8" w14:textId="77777777" w:rsidR="00D84A37" w:rsidRDefault="00D84A37" w:rsidP="00D84A37">
      <w:pPr>
        <w:spacing w:line="240" w:lineRule="auto"/>
        <w:ind w:left="720"/>
        <w:rPr>
          <w:rFonts w:cs="Calibri"/>
        </w:rPr>
      </w:pPr>
      <w:r w:rsidRPr="00D176E2">
        <w:rPr>
          <w:rFonts w:cs="Calibri"/>
        </w:rPr>
        <w:t>Dandan: I always think it’s hard when you ask “why?”  My thinking not deep, you know, always.  It’s very shallow, to be honest</w:t>
      </w:r>
    </w:p>
    <w:p w14:paraId="1F1C5F9B" w14:textId="77777777" w:rsidR="00D84A37" w:rsidRPr="00D176E2" w:rsidRDefault="00D84A37" w:rsidP="00D84A37">
      <w:pPr>
        <w:spacing w:line="240" w:lineRule="auto"/>
        <w:ind w:left="720"/>
        <w:rPr>
          <w:rFonts w:cs="Calibri"/>
        </w:rPr>
      </w:pPr>
      <w:r w:rsidRPr="00D176E2">
        <w:rPr>
          <w:rFonts w:cs="Calibri"/>
        </w:rPr>
        <w:t>Olivia:</w:t>
      </w:r>
      <w:r>
        <w:rPr>
          <w:rFonts w:cs="Calibri"/>
        </w:rPr>
        <w:t xml:space="preserve"> T</w:t>
      </w:r>
      <w:r w:rsidRPr="00D176E2">
        <w:rPr>
          <w:rFonts w:cs="Calibri"/>
        </w:rPr>
        <w:t>his course offers me a chance to rethink my life experience and identify myself. For example, "individualism" is a term I knew by definition but never put myself in a situation to think whether I'm an individualist or collectivist. Same as "future discounting" even though I'm an economics student</w:t>
      </w:r>
    </w:p>
    <w:p w14:paraId="1E8C8B29" w14:textId="77777777" w:rsidR="00D84A37" w:rsidRPr="00754051" w:rsidRDefault="00D84A37" w:rsidP="00D84A37">
      <w:pPr>
        <w:spacing w:line="240" w:lineRule="auto"/>
        <w:ind w:left="720"/>
        <w:rPr>
          <w:rFonts w:cs="Calibri"/>
        </w:rPr>
      </w:pPr>
      <w:r w:rsidRPr="00754051">
        <w:rPr>
          <w:rFonts w:cs="Calibri"/>
        </w:rPr>
        <w:t>Max: I guess that sometimes, if when we face the specific issues, and we need to focus on the bias, and focus on – when we assess the risks, and we should be more care about the factors, like the optimism, and future discounting, and availabi</w:t>
      </w:r>
      <w:r>
        <w:rPr>
          <w:rFonts w:cs="Calibri"/>
        </w:rPr>
        <w:t>lity bias, and bystander effect</w:t>
      </w:r>
      <w:r w:rsidRPr="00754051">
        <w:rPr>
          <w:rFonts w:cs="Calibri"/>
        </w:rPr>
        <w:t xml:space="preserve">  </w:t>
      </w:r>
    </w:p>
    <w:p w14:paraId="10C3732C" w14:textId="77777777" w:rsidR="00D84A37" w:rsidRPr="00754051" w:rsidRDefault="00D84A37" w:rsidP="00D84A37">
      <w:pPr>
        <w:spacing w:line="240" w:lineRule="auto"/>
        <w:ind w:left="720"/>
        <w:rPr>
          <w:rFonts w:cs="Calibri"/>
        </w:rPr>
      </w:pPr>
      <w:r w:rsidRPr="00754051">
        <w:rPr>
          <w:rFonts w:cs="Calibri"/>
        </w:rPr>
        <w:t>Sam: I think it’s more about avoid .</w:t>
      </w:r>
      <w:r>
        <w:rPr>
          <w:rFonts w:cs="Calibri"/>
        </w:rPr>
        <w:t>.</w:t>
      </w:r>
      <w:r w:rsidRPr="00754051">
        <w:rPr>
          <w:rFonts w:cs="Calibri"/>
        </w:rPr>
        <w:t>. the influence by your instinct, or som</w:t>
      </w:r>
      <w:r>
        <w:rPr>
          <w:rFonts w:cs="Calibri"/>
        </w:rPr>
        <w:t>ething like that, like framing</w:t>
      </w:r>
    </w:p>
    <w:p w14:paraId="35261934" w14:textId="77777777" w:rsidR="00D84A37" w:rsidRDefault="00D84A37" w:rsidP="00D84A37">
      <w:pPr>
        <w:spacing w:line="240" w:lineRule="auto"/>
        <w:ind w:left="720"/>
        <w:rPr>
          <w:rFonts w:cs="Calibri"/>
          <w:b/>
          <w:sz w:val="24"/>
          <w:szCs w:val="24"/>
        </w:rPr>
      </w:pPr>
    </w:p>
    <w:p w14:paraId="11A1BEE7" w14:textId="77777777" w:rsidR="00D84A37" w:rsidRDefault="00D84A37" w:rsidP="00D84A37">
      <w:pPr>
        <w:spacing w:line="240" w:lineRule="auto"/>
        <w:ind w:left="720"/>
        <w:rPr>
          <w:rFonts w:cs="Calibri"/>
          <w:b/>
          <w:sz w:val="24"/>
          <w:szCs w:val="24"/>
        </w:rPr>
      </w:pPr>
    </w:p>
    <w:p w14:paraId="052563B0" w14:textId="77777777" w:rsidR="00D84A37" w:rsidRDefault="00D84A37" w:rsidP="00D84A37">
      <w:pPr>
        <w:spacing w:line="240" w:lineRule="auto"/>
        <w:ind w:left="720"/>
        <w:rPr>
          <w:rFonts w:cs="Calibri"/>
          <w:b/>
          <w:sz w:val="24"/>
          <w:szCs w:val="24"/>
        </w:rPr>
      </w:pPr>
    </w:p>
    <w:p w14:paraId="066DFA28" w14:textId="77777777" w:rsidR="00D84A37" w:rsidRPr="00754051" w:rsidRDefault="00D84A37" w:rsidP="00D84A37">
      <w:pPr>
        <w:spacing w:line="360" w:lineRule="auto"/>
        <w:rPr>
          <w:rFonts w:cs="Calibri"/>
          <w:b/>
          <w:i/>
          <w:sz w:val="24"/>
          <w:szCs w:val="24"/>
        </w:rPr>
      </w:pPr>
      <w:r w:rsidRPr="00754051">
        <w:rPr>
          <w:rFonts w:cs="Calibri"/>
          <w:b/>
          <w:i/>
          <w:sz w:val="24"/>
          <w:szCs w:val="24"/>
        </w:rPr>
        <w:lastRenderedPageBreak/>
        <w:t>C</w:t>
      </w:r>
      <w:r>
        <w:rPr>
          <w:rFonts w:cs="Calibri"/>
          <w:b/>
          <w:i/>
          <w:sz w:val="24"/>
          <w:szCs w:val="24"/>
        </w:rPr>
        <w:t xml:space="preserve">ritical thinking </w:t>
      </w:r>
      <w:r w:rsidRPr="00754051">
        <w:rPr>
          <w:rFonts w:cs="Calibri"/>
          <w:b/>
          <w:i/>
          <w:sz w:val="24"/>
          <w:szCs w:val="24"/>
        </w:rPr>
        <w:t xml:space="preserve">as a process </w:t>
      </w:r>
    </w:p>
    <w:p w14:paraId="4422923E" w14:textId="77777777" w:rsidR="00D84A37" w:rsidRPr="00E447D9" w:rsidRDefault="00D84A37" w:rsidP="00D84A37">
      <w:pPr>
        <w:spacing w:line="360" w:lineRule="auto"/>
        <w:rPr>
          <w:rFonts w:cs="Calibri"/>
          <w:sz w:val="24"/>
          <w:szCs w:val="24"/>
        </w:rPr>
      </w:pPr>
      <w:r>
        <w:rPr>
          <w:rFonts w:cs="Calibri"/>
          <w:sz w:val="24"/>
          <w:szCs w:val="24"/>
        </w:rPr>
        <w:t xml:space="preserve">Items in this category may also appear in other categories, </w:t>
      </w:r>
      <w:r>
        <w:rPr>
          <w:sz w:val="24"/>
          <w:szCs w:val="24"/>
        </w:rPr>
        <w:t xml:space="preserve">such as “difficulties and challenges” or “deeper understanding of critical thinking”.  </w:t>
      </w:r>
      <w:r w:rsidRPr="00E447D9">
        <w:rPr>
          <w:rFonts w:cs="Calibri"/>
          <w:sz w:val="24"/>
          <w:szCs w:val="24"/>
        </w:rPr>
        <w:t>An item is categorised under “</w:t>
      </w:r>
      <w:r>
        <w:rPr>
          <w:rFonts w:cs="Calibri"/>
          <w:sz w:val="24"/>
          <w:szCs w:val="24"/>
        </w:rPr>
        <w:t>critical thinking as a process” i</w:t>
      </w:r>
      <w:r w:rsidRPr="00E447D9">
        <w:rPr>
          <w:rFonts w:cs="Calibri"/>
          <w:sz w:val="24"/>
          <w:szCs w:val="24"/>
        </w:rPr>
        <w:t>f it follows one or more of the following rules:</w:t>
      </w:r>
    </w:p>
    <w:p w14:paraId="7D5139D3" w14:textId="77777777" w:rsidR="00D84A37" w:rsidRPr="00754051"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refers to </w:t>
      </w:r>
      <w:r w:rsidRPr="00754051">
        <w:rPr>
          <w:rFonts w:cs="Calibri"/>
          <w:i/>
          <w:sz w:val="24"/>
          <w:szCs w:val="24"/>
        </w:rPr>
        <w:t xml:space="preserve">changes to the participant’s conception of </w:t>
      </w:r>
      <w:r>
        <w:rPr>
          <w:rFonts w:cs="Calibri"/>
          <w:i/>
          <w:sz w:val="24"/>
          <w:szCs w:val="24"/>
        </w:rPr>
        <w:t>critical thinking:</w:t>
      </w:r>
    </w:p>
    <w:p w14:paraId="302443AC" w14:textId="77777777" w:rsidR="00D84A37" w:rsidRPr="00754051" w:rsidRDefault="00D84A37" w:rsidP="00D84A37">
      <w:pPr>
        <w:spacing w:before="240" w:line="240" w:lineRule="auto"/>
        <w:ind w:left="720"/>
        <w:rPr>
          <w:rFonts w:cs="Calibri"/>
        </w:rPr>
      </w:pPr>
      <w:r w:rsidRPr="00754051">
        <w:rPr>
          <w:rFonts w:cs="Calibri"/>
        </w:rPr>
        <w:t>Olivia: So before that I think the bad thing, so that makes me swing all the time, but for now I don’t think like you have one opinion for the whole life, that’s critical thinking</w:t>
      </w:r>
    </w:p>
    <w:p w14:paraId="7A44E63D" w14:textId="77777777" w:rsidR="00D84A37" w:rsidRPr="00454C7E" w:rsidRDefault="00D84A37" w:rsidP="00D84A37">
      <w:pPr>
        <w:spacing w:line="240" w:lineRule="auto"/>
        <w:ind w:left="720"/>
        <w:rPr>
          <w:rFonts w:cs="Calibri"/>
        </w:rPr>
      </w:pPr>
    </w:p>
    <w:p w14:paraId="40419A50" w14:textId="77777777" w:rsidR="00D84A37" w:rsidRPr="001D6667"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refers to the </w:t>
      </w:r>
      <w:r w:rsidRPr="001D6667">
        <w:rPr>
          <w:rFonts w:cs="Calibri"/>
          <w:i/>
          <w:sz w:val="24"/>
          <w:szCs w:val="24"/>
        </w:rPr>
        <w:t xml:space="preserve">participant’s attempts to develop </w:t>
      </w:r>
      <w:r>
        <w:rPr>
          <w:rFonts w:cs="Calibri"/>
          <w:i/>
          <w:sz w:val="24"/>
          <w:szCs w:val="24"/>
        </w:rPr>
        <w:t>critical thinking:</w:t>
      </w:r>
    </w:p>
    <w:p w14:paraId="2FC9B51F" w14:textId="77777777" w:rsidR="00D84A37" w:rsidRPr="001D6667" w:rsidRDefault="00D84A37" w:rsidP="00D84A37">
      <w:pPr>
        <w:spacing w:before="240" w:line="240" w:lineRule="auto"/>
        <w:ind w:left="720"/>
        <w:rPr>
          <w:rFonts w:cs="Calibri"/>
        </w:rPr>
      </w:pPr>
      <w:r>
        <w:rPr>
          <w:rFonts w:cs="Calibri"/>
        </w:rPr>
        <w:t>Ayşegül:</w:t>
      </w:r>
      <w:r w:rsidRPr="001D6667">
        <w:rPr>
          <w:rFonts w:cs="Calibri"/>
        </w:rPr>
        <w:t xml:space="preserve"> I come this course to increase my critical thinking</w:t>
      </w:r>
    </w:p>
    <w:p w14:paraId="683639BB" w14:textId="77777777" w:rsidR="00D84A37" w:rsidRPr="001D6667" w:rsidRDefault="00D84A37" w:rsidP="00D84A37">
      <w:pPr>
        <w:spacing w:line="240" w:lineRule="auto"/>
        <w:ind w:left="720"/>
        <w:rPr>
          <w:rFonts w:cs="Calibri"/>
        </w:rPr>
      </w:pPr>
      <w:r w:rsidRPr="001D6667">
        <w:rPr>
          <w:rFonts w:cs="Calibri"/>
        </w:rPr>
        <w:t>Helen: Yes, I come because I know everybody said critical thinking is important, right, but I want to learn how to implement it, because sometimes we know but we don’t know how to do [all agree], so if somebody can break down the concept, because the concept is too abstract, so I need a concrete steps, like how to – because our brain, need to tr</w:t>
      </w:r>
      <w:r>
        <w:rPr>
          <w:rFonts w:cs="Calibri"/>
        </w:rPr>
        <w:t>ain our brain</w:t>
      </w:r>
    </w:p>
    <w:p w14:paraId="0351A21D" w14:textId="77777777" w:rsidR="00D84A37" w:rsidRPr="001D6667" w:rsidRDefault="00D84A37" w:rsidP="00D84A37">
      <w:pPr>
        <w:spacing w:line="240" w:lineRule="auto"/>
        <w:ind w:left="720"/>
        <w:rPr>
          <w:rFonts w:cs="Calibri"/>
        </w:rPr>
      </w:pPr>
      <w:r w:rsidRPr="001D6667">
        <w:rPr>
          <w:rFonts w:cs="Calibri"/>
        </w:rPr>
        <w:t xml:space="preserve">Robin: Yes, it’s just from the beginning, I told, I mean you can make it more [says a word in Chinese, which </w:t>
      </w:r>
      <w:r>
        <w:rPr>
          <w:rFonts w:cs="Calibri"/>
        </w:rPr>
        <w:t>Helen</w:t>
      </w:r>
      <w:r w:rsidRPr="001D6667">
        <w:rPr>
          <w:rFonts w:cs="Calibri"/>
        </w:rPr>
        <w:t xml:space="preserve"> translates] familiar, and you after that maybe you can control a little bit critical thinking </w:t>
      </w:r>
      <w:r>
        <w:rPr>
          <w:rFonts w:cs="Calibri"/>
        </w:rPr>
        <w:t>...</w:t>
      </w:r>
      <w:r w:rsidRPr="001D6667">
        <w:rPr>
          <w:rFonts w:cs="Calibri"/>
        </w:rPr>
        <w:t xml:space="preserve"> you can feel, “Oh, this is critical thinking”, that “It’s my critical thinking”, and I can write it</w:t>
      </w:r>
    </w:p>
    <w:p w14:paraId="6DC4EA94" w14:textId="77777777" w:rsidR="00D84A37" w:rsidRPr="00454C7E" w:rsidRDefault="00D84A37" w:rsidP="00D84A37">
      <w:pPr>
        <w:spacing w:line="240" w:lineRule="auto"/>
        <w:ind w:left="720"/>
        <w:rPr>
          <w:rFonts w:cs="Calibri"/>
        </w:rPr>
      </w:pPr>
    </w:p>
    <w:p w14:paraId="36682AE0" w14:textId="77777777" w:rsidR="00D84A37" w:rsidRPr="001D6667" w:rsidRDefault="00D84A37" w:rsidP="00D84A37">
      <w:pPr>
        <w:spacing w:after="0" w:line="360" w:lineRule="auto"/>
        <w:rPr>
          <w:rFonts w:cs="Calibri"/>
          <w:i/>
          <w:sz w:val="24"/>
          <w:szCs w:val="24"/>
        </w:rPr>
      </w:pPr>
      <w:r w:rsidRPr="002F39FA">
        <w:rPr>
          <w:rFonts w:cs="Calibri"/>
          <w:i/>
          <w:sz w:val="24"/>
          <w:szCs w:val="24"/>
        </w:rPr>
        <w:t xml:space="preserve">The </w:t>
      </w:r>
      <w:r>
        <w:rPr>
          <w:rFonts w:cs="Calibri"/>
          <w:i/>
          <w:sz w:val="24"/>
          <w:szCs w:val="24"/>
        </w:rPr>
        <w:t xml:space="preserve">participant talks refers to </w:t>
      </w:r>
      <w:r w:rsidRPr="001D6667">
        <w:rPr>
          <w:rFonts w:cs="Calibri"/>
          <w:i/>
          <w:sz w:val="24"/>
          <w:szCs w:val="24"/>
        </w:rPr>
        <w:t xml:space="preserve">perceived changes </w:t>
      </w:r>
      <w:r>
        <w:rPr>
          <w:rFonts w:cs="Calibri"/>
          <w:i/>
          <w:sz w:val="24"/>
          <w:szCs w:val="24"/>
        </w:rPr>
        <w:t xml:space="preserve">or improvements in their critical </w:t>
      </w:r>
      <w:r w:rsidRPr="001D6667">
        <w:rPr>
          <w:rFonts w:cs="Calibri"/>
          <w:i/>
          <w:sz w:val="24"/>
          <w:szCs w:val="24"/>
        </w:rPr>
        <w:t>thinking</w:t>
      </w:r>
      <w:r>
        <w:rPr>
          <w:rFonts w:cs="Calibri"/>
          <w:i/>
          <w:sz w:val="24"/>
          <w:szCs w:val="24"/>
        </w:rPr>
        <w:t>:</w:t>
      </w:r>
    </w:p>
    <w:p w14:paraId="5541AE90" w14:textId="77777777" w:rsidR="00D84A37" w:rsidRPr="00AD1F20" w:rsidRDefault="00D84A37" w:rsidP="00D84A37">
      <w:pPr>
        <w:tabs>
          <w:tab w:val="left" w:pos="6600"/>
        </w:tabs>
        <w:spacing w:before="240"/>
        <w:ind w:left="720"/>
        <w:rPr>
          <w:rFonts w:cs="Calibri"/>
        </w:rPr>
      </w:pPr>
      <w:r>
        <w:rPr>
          <w:rFonts w:cs="Calibri"/>
        </w:rPr>
        <w:t xml:space="preserve">Melina: </w:t>
      </w:r>
      <w:bookmarkStart w:id="1" w:name="_Hlk13135956"/>
      <w:r>
        <w:rPr>
          <w:rFonts w:cs="Calibri"/>
        </w:rPr>
        <w:t xml:space="preserve">[My critical thinking is] </w:t>
      </w:r>
      <w:r w:rsidRPr="00AD1F20">
        <w:rPr>
          <w:rFonts w:cs="Calibri"/>
        </w:rPr>
        <w:t>getting better</w:t>
      </w:r>
      <w:bookmarkEnd w:id="1"/>
      <w:r w:rsidRPr="00AD1F20">
        <w:rPr>
          <w:rFonts w:cs="Calibri"/>
        </w:rPr>
        <w:t xml:space="preserve"> </w:t>
      </w:r>
    </w:p>
    <w:p w14:paraId="53D2A653" w14:textId="77777777" w:rsidR="00D84A37" w:rsidRPr="001D6667" w:rsidRDefault="00D84A37" w:rsidP="00D84A37">
      <w:pPr>
        <w:spacing w:line="240" w:lineRule="auto"/>
        <w:ind w:left="720"/>
        <w:rPr>
          <w:rFonts w:cs="Calibri"/>
        </w:rPr>
      </w:pPr>
      <w:r w:rsidRPr="001D6667">
        <w:rPr>
          <w:rFonts w:cs="Calibri"/>
        </w:rPr>
        <w:t xml:space="preserve">Lohita: </w:t>
      </w:r>
      <w:bookmarkStart w:id="2" w:name="_Hlk19626542"/>
      <w:r w:rsidRPr="001D6667">
        <w:rPr>
          <w:rFonts w:cs="Calibri"/>
        </w:rPr>
        <w:t>Before this, my critical thinking was very narrow.  And it’s particular to what I believe.  But after this workshop, as each workshop covers, my thinking starts to develop from narrow to the broad mind</w:t>
      </w:r>
      <w:bookmarkEnd w:id="2"/>
      <w:r w:rsidRPr="001D6667">
        <w:rPr>
          <w:rFonts w:cs="Calibri"/>
        </w:rPr>
        <w:t xml:space="preserve">  </w:t>
      </w:r>
    </w:p>
    <w:p w14:paraId="53439A17" w14:textId="77777777" w:rsidR="00D84A37" w:rsidRPr="001D6667" w:rsidRDefault="00D84A37" w:rsidP="00D84A37">
      <w:pPr>
        <w:spacing w:line="240" w:lineRule="auto"/>
        <w:ind w:left="720"/>
        <w:rPr>
          <w:rFonts w:cs="Calibri"/>
        </w:rPr>
      </w:pPr>
      <w:r>
        <w:rPr>
          <w:rFonts w:cs="Calibri"/>
        </w:rPr>
        <w:t>Cyan:</w:t>
      </w:r>
      <w:r w:rsidRPr="001D6667">
        <w:rPr>
          <w:rFonts w:cs="Calibri"/>
        </w:rPr>
        <w:t xml:space="preserve"> Yes, definitely it’s changed … I didn’t consider anything about critical thinking, I didn’t know what is critical thinking, before I came to the UK. And I can find something, I mean, the thought [indicating “thinking” by rotating a finger by his head], sometime it bec</w:t>
      </w:r>
      <w:r>
        <w:rPr>
          <w:rFonts w:cs="Calibri"/>
        </w:rPr>
        <w:t>ome weird, but I don’t know why</w:t>
      </w:r>
      <w:r w:rsidRPr="001D6667">
        <w:rPr>
          <w:rFonts w:cs="Calibri"/>
        </w:rPr>
        <w:t xml:space="preserve"> </w:t>
      </w:r>
    </w:p>
    <w:p w14:paraId="637B3953" w14:textId="77777777" w:rsidR="00D84A37" w:rsidRPr="00454C7E" w:rsidRDefault="00D84A37" w:rsidP="00D84A37">
      <w:pPr>
        <w:spacing w:line="240" w:lineRule="auto"/>
        <w:ind w:left="720"/>
        <w:rPr>
          <w:rFonts w:cs="Calibri"/>
        </w:rPr>
      </w:pPr>
    </w:p>
    <w:p w14:paraId="0952FE3F" w14:textId="77777777" w:rsidR="00D84A37" w:rsidRDefault="00D84A37" w:rsidP="00D84A37">
      <w:pPr>
        <w:spacing w:after="0" w:line="360" w:lineRule="auto"/>
        <w:rPr>
          <w:rFonts w:cs="Calibri"/>
          <w:i/>
          <w:sz w:val="24"/>
          <w:szCs w:val="24"/>
        </w:rPr>
      </w:pPr>
      <w:r w:rsidRPr="002F39FA">
        <w:rPr>
          <w:rFonts w:cs="Calibri"/>
          <w:i/>
          <w:sz w:val="24"/>
          <w:szCs w:val="24"/>
        </w:rPr>
        <w:t xml:space="preserve">The </w:t>
      </w:r>
      <w:r>
        <w:rPr>
          <w:rFonts w:cs="Calibri"/>
          <w:i/>
          <w:sz w:val="24"/>
          <w:szCs w:val="24"/>
        </w:rPr>
        <w:t xml:space="preserve">participant talks about difficulty, </w:t>
      </w:r>
      <w:r w:rsidRPr="00AD1F20">
        <w:rPr>
          <w:rFonts w:cs="Calibri"/>
          <w:i/>
          <w:sz w:val="24"/>
          <w:szCs w:val="24"/>
        </w:rPr>
        <w:t xml:space="preserve">pain or confusion </w:t>
      </w:r>
      <w:r>
        <w:rPr>
          <w:rFonts w:cs="Calibri"/>
          <w:i/>
          <w:sz w:val="24"/>
          <w:szCs w:val="24"/>
        </w:rPr>
        <w:t xml:space="preserve">while developing critical thinking </w:t>
      </w:r>
      <w:r w:rsidRPr="00AD1F20">
        <w:rPr>
          <w:rFonts w:cs="Calibri"/>
          <w:i/>
          <w:sz w:val="24"/>
          <w:szCs w:val="24"/>
        </w:rPr>
        <w:t xml:space="preserve">(see </w:t>
      </w:r>
      <w:r>
        <w:rPr>
          <w:rFonts w:cs="Calibri"/>
          <w:i/>
          <w:sz w:val="24"/>
          <w:szCs w:val="24"/>
        </w:rPr>
        <w:t xml:space="preserve">the </w:t>
      </w:r>
      <w:r w:rsidRPr="00AD1F20">
        <w:rPr>
          <w:rFonts w:cs="Calibri"/>
          <w:i/>
          <w:sz w:val="24"/>
          <w:szCs w:val="24"/>
        </w:rPr>
        <w:t>Analysis</w:t>
      </w:r>
      <w:r>
        <w:rPr>
          <w:rFonts w:cs="Calibri"/>
          <w:i/>
          <w:sz w:val="24"/>
          <w:szCs w:val="24"/>
        </w:rPr>
        <w:t xml:space="preserve"> chapter</w:t>
      </w:r>
      <w:r w:rsidRPr="00AD1F20">
        <w:rPr>
          <w:rFonts w:cs="Calibri"/>
          <w:i/>
          <w:sz w:val="24"/>
          <w:szCs w:val="24"/>
        </w:rPr>
        <w:t xml:space="preserve">): </w:t>
      </w:r>
    </w:p>
    <w:p w14:paraId="4FF0693D" w14:textId="77777777" w:rsidR="00D84A37" w:rsidRPr="00CA2B9A" w:rsidRDefault="00D84A37" w:rsidP="00D84A37">
      <w:pPr>
        <w:spacing w:before="240" w:line="240" w:lineRule="auto"/>
        <w:ind w:left="720"/>
        <w:rPr>
          <w:rFonts w:cs="Calibri"/>
        </w:rPr>
      </w:pPr>
      <w:r w:rsidRPr="00CA2B9A">
        <w:rPr>
          <w:rFonts w:cs="Calibri"/>
        </w:rPr>
        <w:t xml:space="preserve">Violet: </w:t>
      </w:r>
      <w:bookmarkStart w:id="3" w:name="_Hlk13410868"/>
      <w:r>
        <w:rPr>
          <w:rFonts w:cs="Calibri"/>
        </w:rPr>
        <w:t>…</w:t>
      </w:r>
      <w:r w:rsidRPr="00CA2B9A">
        <w:rPr>
          <w:rFonts w:cs="Calibri"/>
        </w:rPr>
        <w:t xml:space="preserve"> </w:t>
      </w:r>
      <w:bookmarkStart w:id="4" w:name="_Hlk13410927"/>
      <w:r w:rsidRPr="00CA2B9A">
        <w:rPr>
          <w:rFonts w:cs="Calibri"/>
        </w:rPr>
        <w:t xml:space="preserve">now I know more about, like, the definition </w:t>
      </w:r>
      <w:r>
        <w:rPr>
          <w:rFonts w:cs="Calibri"/>
        </w:rPr>
        <w:t xml:space="preserve">[of critical thinking] </w:t>
      </w:r>
      <w:r w:rsidRPr="00CA2B9A">
        <w:rPr>
          <w:rFonts w:cs="Calibri"/>
        </w:rPr>
        <w:t>or beyond that, your frames and bias</w:t>
      </w:r>
      <w:bookmarkEnd w:id="4"/>
      <w:r w:rsidRPr="00CA2B9A">
        <w:rPr>
          <w:rFonts w:cs="Calibri"/>
        </w:rPr>
        <w:t>, so like you more aware of like, why is this hard, or difficult to have critical thinking?  It’s not just like [snaps fingers] I want to do this and I instantly have that ability</w:t>
      </w:r>
      <w:bookmarkEnd w:id="3"/>
    </w:p>
    <w:p w14:paraId="55022565" w14:textId="77777777" w:rsidR="00D84A37" w:rsidRPr="00AD1F20" w:rsidRDefault="00D84A37" w:rsidP="00D84A37">
      <w:pPr>
        <w:spacing w:line="240" w:lineRule="auto"/>
        <w:ind w:left="720"/>
        <w:rPr>
          <w:rFonts w:cs="Calibri"/>
        </w:rPr>
      </w:pPr>
      <w:r>
        <w:rPr>
          <w:rFonts w:cs="Calibri"/>
        </w:rPr>
        <w:lastRenderedPageBreak/>
        <w:t xml:space="preserve">Olivia: </w:t>
      </w:r>
      <w:r w:rsidRPr="00AD1F20">
        <w:rPr>
          <w:rFonts w:cs="Calibri"/>
        </w:rPr>
        <w:t>The content of this course has introduced me to an unfamiliar world which was painful at</w:t>
      </w:r>
      <w:r>
        <w:rPr>
          <w:rFonts w:cs="Calibri"/>
        </w:rPr>
        <w:t xml:space="preserve"> </w:t>
      </w:r>
      <w:r w:rsidRPr="00AD1F20">
        <w:rPr>
          <w:rFonts w:cs="Calibri"/>
        </w:rPr>
        <w:t>the beginning since so much confusion stuck in the head that needs to clear up. But I can see</w:t>
      </w:r>
      <w:r>
        <w:rPr>
          <w:rFonts w:cs="Calibri"/>
        </w:rPr>
        <w:t xml:space="preserve"> </w:t>
      </w:r>
      <w:r w:rsidRPr="00AD1F20">
        <w:rPr>
          <w:rFonts w:cs="Calibri"/>
        </w:rPr>
        <w:t>the benefits of practicing critical thinking skills. I would really appreciate more critical</w:t>
      </w:r>
      <w:r>
        <w:rPr>
          <w:rFonts w:cs="Calibri"/>
        </w:rPr>
        <w:t xml:space="preserve"> </w:t>
      </w:r>
      <w:r w:rsidRPr="00AD1F20">
        <w:rPr>
          <w:rFonts w:cs="Calibri"/>
        </w:rPr>
        <w:t>thinking related courses as I find this skill is significant for not just academic study but also in</w:t>
      </w:r>
      <w:r>
        <w:rPr>
          <w:rFonts w:cs="Calibri"/>
        </w:rPr>
        <w:t xml:space="preserve"> </w:t>
      </w:r>
      <w:r w:rsidRPr="00AD1F20">
        <w:rPr>
          <w:rFonts w:cs="Calibri"/>
        </w:rPr>
        <w:t>life</w:t>
      </w:r>
      <w:r>
        <w:rPr>
          <w:rFonts w:cs="Calibri"/>
        </w:rPr>
        <w:t xml:space="preserve"> </w:t>
      </w:r>
    </w:p>
    <w:p w14:paraId="4E618488" w14:textId="77777777" w:rsidR="00D84A37" w:rsidRPr="00454C7E" w:rsidRDefault="00D84A37" w:rsidP="00D84A37">
      <w:pPr>
        <w:spacing w:line="240" w:lineRule="auto"/>
        <w:ind w:left="720"/>
        <w:rPr>
          <w:rFonts w:cs="Calibri"/>
        </w:rPr>
      </w:pPr>
    </w:p>
    <w:p w14:paraId="0E264461" w14:textId="77777777" w:rsidR="00D84A37" w:rsidRPr="00E447D9" w:rsidRDefault="00D84A37" w:rsidP="00D84A37">
      <w:pPr>
        <w:spacing w:after="0" w:line="360" w:lineRule="auto"/>
        <w:rPr>
          <w:rFonts w:cs="Calibri"/>
          <w:b/>
          <w:sz w:val="24"/>
          <w:szCs w:val="24"/>
        </w:rPr>
      </w:pPr>
      <w:r w:rsidRPr="002F39FA">
        <w:rPr>
          <w:rFonts w:cs="Calibri"/>
          <w:i/>
          <w:sz w:val="24"/>
          <w:szCs w:val="24"/>
        </w:rPr>
        <w:t xml:space="preserve">The </w:t>
      </w:r>
      <w:r>
        <w:rPr>
          <w:rFonts w:cs="Calibri"/>
          <w:i/>
          <w:sz w:val="24"/>
          <w:szCs w:val="24"/>
        </w:rPr>
        <w:t>participant frames critical thinking as a</w:t>
      </w:r>
      <w:r w:rsidRPr="001D6667">
        <w:rPr>
          <w:rFonts w:cs="Calibri"/>
          <w:i/>
          <w:sz w:val="24"/>
          <w:szCs w:val="24"/>
        </w:rPr>
        <w:t xml:space="preserve"> journey or as a long process</w:t>
      </w:r>
      <w:r>
        <w:rPr>
          <w:rFonts w:cs="Calibri"/>
          <w:i/>
          <w:sz w:val="24"/>
          <w:szCs w:val="24"/>
        </w:rPr>
        <w:t xml:space="preserve"> (</w:t>
      </w:r>
      <w:r w:rsidRPr="001D6667">
        <w:rPr>
          <w:rFonts w:cs="Calibri"/>
          <w:i/>
          <w:sz w:val="24"/>
          <w:szCs w:val="24"/>
        </w:rPr>
        <w:t xml:space="preserve">see </w:t>
      </w:r>
      <w:r>
        <w:rPr>
          <w:rFonts w:cs="Calibri"/>
          <w:i/>
          <w:sz w:val="24"/>
          <w:szCs w:val="24"/>
        </w:rPr>
        <w:t xml:space="preserve">the </w:t>
      </w:r>
      <w:r w:rsidRPr="001D6667">
        <w:rPr>
          <w:rFonts w:cs="Calibri"/>
          <w:i/>
          <w:sz w:val="24"/>
          <w:szCs w:val="24"/>
        </w:rPr>
        <w:t>Analysis</w:t>
      </w:r>
      <w:r>
        <w:rPr>
          <w:rFonts w:cs="Calibri"/>
          <w:i/>
          <w:sz w:val="24"/>
          <w:szCs w:val="24"/>
        </w:rPr>
        <w:t xml:space="preserve"> chapter):</w:t>
      </w:r>
    </w:p>
    <w:p w14:paraId="6D19F116" w14:textId="77777777" w:rsidR="00D84A37" w:rsidRPr="001D6667" w:rsidRDefault="00D84A37" w:rsidP="00D84A37">
      <w:pPr>
        <w:spacing w:before="240" w:line="240" w:lineRule="auto"/>
        <w:ind w:left="720"/>
        <w:rPr>
          <w:rFonts w:cs="Calibri"/>
        </w:rPr>
      </w:pPr>
      <w:r w:rsidRPr="001D6667">
        <w:rPr>
          <w:rFonts w:cs="Calibri"/>
        </w:rPr>
        <w:t>Robin: From my perspective, I think critical thinking is a process for me…. critical thinking is long away, but I’m on the way!</w:t>
      </w:r>
    </w:p>
    <w:p w14:paraId="1742CD82" w14:textId="77777777" w:rsidR="00D84A37" w:rsidRPr="00E447D9" w:rsidRDefault="00D84A37" w:rsidP="00D84A37">
      <w:pPr>
        <w:pStyle w:val="CommentText"/>
        <w:spacing w:line="360" w:lineRule="auto"/>
        <w:rPr>
          <w:rFonts w:cs="Calibri"/>
          <w:sz w:val="24"/>
          <w:szCs w:val="24"/>
        </w:rPr>
      </w:pPr>
      <w:bookmarkStart w:id="5" w:name="_Hlk30170039"/>
    </w:p>
    <w:bookmarkEnd w:id="5"/>
    <w:p w14:paraId="78D2B915" w14:textId="77777777" w:rsidR="00D84A37" w:rsidRPr="006C209A" w:rsidRDefault="00D84A37" w:rsidP="00D84A37">
      <w:pPr>
        <w:spacing w:line="360" w:lineRule="auto"/>
        <w:rPr>
          <w:rFonts w:cs="Calibri"/>
          <w:b/>
          <w:i/>
          <w:sz w:val="24"/>
          <w:szCs w:val="24"/>
        </w:rPr>
      </w:pPr>
      <w:r>
        <w:rPr>
          <w:rFonts w:cs="Calibri"/>
          <w:b/>
          <w:i/>
          <w:sz w:val="24"/>
          <w:szCs w:val="24"/>
        </w:rPr>
        <w:t xml:space="preserve">Critical </w:t>
      </w:r>
      <w:r w:rsidRPr="006C209A">
        <w:rPr>
          <w:rFonts w:cs="Calibri"/>
          <w:b/>
          <w:i/>
          <w:sz w:val="24"/>
          <w:szCs w:val="24"/>
        </w:rPr>
        <w:t>t</w:t>
      </w:r>
      <w:r>
        <w:rPr>
          <w:rFonts w:cs="Calibri"/>
          <w:b/>
          <w:i/>
          <w:sz w:val="24"/>
          <w:szCs w:val="24"/>
        </w:rPr>
        <w:t>hinking</w:t>
      </w:r>
      <w:r w:rsidRPr="006C209A">
        <w:rPr>
          <w:rFonts w:cs="Calibri"/>
          <w:b/>
          <w:i/>
          <w:sz w:val="24"/>
          <w:szCs w:val="24"/>
        </w:rPr>
        <w:t xml:space="preserve"> applied to study</w:t>
      </w:r>
    </w:p>
    <w:p w14:paraId="4713580F" w14:textId="77777777" w:rsidR="00D84A37" w:rsidRPr="00E447D9" w:rsidRDefault="00D84A37" w:rsidP="00D84A37">
      <w:pPr>
        <w:spacing w:line="360" w:lineRule="auto"/>
        <w:rPr>
          <w:rFonts w:cs="Calibri"/>
          <w:sz w:val="24"/>
          <w:szCs w:val="24"/>
        </w:rPr>
      </w:pPr>
      <w:r>
        <w:rPr>
          <w:rFonts w:cs="Calibri"/>
          <w:sz w:val="24"/>
          <w:szCs w:val="24"/>
        </w:rPr>
        <w:t xml:space="preserve">Items in this category may also appear in other categories, </w:t>
      </w:r>
      <w:r>
        <w:rPr>
          <w:sz w:val="24"/>
          <w:szCs w:val="24"/>
        </w:rPr>
        <w:t>such as “argument building”</w:t>
      </w:r>
      <w:r w:rsidRPr="00472D14">
        <w:rPr>
          <w:sz w:val="24"/>
          <w:szCs w:val="24"/>
        </w:rPr>
        <w:t xml:space="preserve"> </w:t>
      </w:r>
      <w:r>
        <w:rPr>
          <w:sz w:val="24"/>
          <w:szCs w:val="24"/>
        </w:rPr>
        <w:t>or</w:t>
      </w:r>
      <w:r w:rsidRPr="00472D14">
        <w:rPr>
          <w:sz w:val="24"/>
          <w:szCs w:val="24"/>
        </w:rPr>
        <w:t xml:space="preserve"> </w:t>
      </w:r>
      <w:r>
        <w:rPr>
          <w:sz w:val="24"/>
          <w:szCs w:val="24"/>
        </w:rPr>
        <w:t xml:space="preserve">“independence and initiative”.  </w:t>
      </w:r>
      <w:r w:rsidRPr="00E447D9">
        <w:rPr>
          <w:rFonts w:cs="Calibri"/>
          <w:sz w:val="24"/>
          <w:szCs w:val="24"/>
        </w:rPr>
        <w:t>An item is categorised under “</w:t>
      </w:r>
      <w:r>
        <w:rPr>
          <w:rFonts w:cs="Calibri"/>
          <w:sz w:val="24"/>
          <w:szCs w:val="24"/>
        </w:rPr>
        <w:t>c</w:t>
      </w:r>
      <w:r w:rsidRPr="00036B07">
        <w:rPr>
          <w:rFonts w:cs="Calibri"/>
          <w:sz w:val="24"/>
          <w:szCs w:val="24"/>
        </w:rPr>
        <w:t>ritical thinking applied to study</w:t>
      </w:r>
      <w:r>
        <w:rPr>
          <w:rFonts w:cs="Calibri"/>
          <w:sz w:val="24"/>
          <w:szCs w:val="24"/>
        </w:rPr>
        <w:t>” i</w:t>
      </w:r>
      <w:r w:rsidRPr="00E447D9">
        <w:rPr>
          <w:rFonts w:cs="Calibri"/>
          <w:sz w:val="24"/>
          <w:szCs w:val="24"/>
        </w:rPr>
        <w:t>f it follows one or more of the following rules:</w:t>
      </w:r>
    </w:p>
    <w:p w14:paraId="4C2613FC" w14:textId="77777777" w:rsidR="00D84A37" w:rsidRPr="006C209A"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 </w:t>
      </w:r>
      <w:r w:rsidRPr="006C209A">
        <w:rPr>
          <w:rFonts w:cs="Calibri"/>
          <w:i/>
          <w:sz w:val="24"/>
          <w:szCs w:val="24"/>
        </w:rPr>
        <w:t>the word “study” or “studies”</w:t>
      </w:r>
      <w:r>
        <w:rPr>
          <w:rFonts w:cs="Calibri"/>
          <w:i/>
          <w:sz w:val="24"/>
          <w:szCs w:val="24"/>
        </w:rPr>
        <w:t>,</w:t>
      </w:r>
      <w:r w:rsidRPr="006C209A">
        <w:rPr>
          <w:rFonts w:cs="Calibri"/>
          <w:i/>
          <w:sz w:val="24"/>
          <w:szCs w:val="24"/>
        </w:rPr>
        <w:t xml:space="preserve"> </w:t>
      </w:r>
      <w:r>
        <w:rPr>
          <w:rFonts w:cs="Calibri"/>
          <w:i/>
          <w:sz w:val="24"/>
          <w:szCs w:val="24"/>
        </w:rPr>
        <w:t>in relation to critical thinking:</w:t>
      </w:r>
    </w:p>
    <w:p w14:paraId="6BD990E6" w14:textId="77777777" w:rsidR="00D84A37" w:rsidRDefault="00D84A37" w:rsidP="00D84A37">
      <w:pPr>
        <w:spacing w:before="240" w:line="240" w:lineRule="auto"/>
        <w:ind w:left="720"/>
        <w:rPr>
          <w:rFonts w:cs="Calibri"/>
        </w:rPr>
      </w:pPr>
      <w:r w:rsidRPr="006C209A">
        <w:rPr>
          <w:rFonts w:cs="Calibri"/>
        </w:rPr>
        <w:t>Abda: Before I come to the course, I was thinking critical thinki</w:t>
      </w:r>
      <w:r>
        <w:rPr>
          <w:rFonts w:cs="Calibri"/>
        </w:rPr>
        <w:t>ng is related to the study only</w:t>
      </w:r>
    </w:p>
    <w:p w14:paraId="1498A60B" w14:textId="77777777" w:rsidR="00D84A37" w:rsidRPr="006C209A" w:rsidRDefault="00D84A37" w:rsidP="00D84A37">
      <w:pPr>
        <w:spacing w:line="240" w:lineRule="auto"/>
        <w:ind w:left="720"/>
        <w:rPr>
          <w:rFonts w:cs="Calibri"/>
        </w:rPr>
      </w:pPr>
    </w:p>
    <w:p w14:paraId="3F26A96C" w14:textId="77777777" w:rsidR="00D84A37" w:rsidRPr="006C209A"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 </w:t>
      </w:r>
      <w:r w:rsidRPr="006C209A">
        <w:rPr>
          <w:rFonts w:cs="Calibri"/>
          <w:i/>
          <w:sz w:val="24"/>
          <w:szCs w:val="24"/>
        </w:rPr>
        <w:t xml:space="preserve">other words or phrases related to study, such as “essay”, “article”, “education”, or “academic”, </w:t>
      </w:r>
      <w:r>
        <w:rPr>
          <w:rFonts w:cs="Calibri"/>
          <w:i/>
          <w:sz w:val="24"/>
          <w:szCs w:val="24"/>
        </w:rPr>
        <w:t>in relation to critical thinking:</w:t>
      </w:r>
    </w:p>
    <w:p w14:paraId="493E5B44" w14:textId="77777777" w:rsidR="00D84A37" w:rsidRPr="00E447D9" w:rsidRDefault="00D84A37" w:rsidP="00D84A37">
      <w:pPr>
        <w:spacing w:before="240" w:line="240" w:lineRule="auto"/>
        <w:ind w:left="720"/>
        <w:rPr>
          <w:rFonts w:cs="Calibri"/>
        </w:rPr>
      </w:pPr>
      <w:r>
        <w:rPr>
          <w:rFonts w:cs="Calibri"/>
        </w:rPr>
        <w:t xml:space="preserve">Max: </w:t>
      </w:r>
      <w:r w:rsidRPr="006C209A">
        <w:rPr>
          <w:rFonts w:cs="Calibri"/>
        </w:rPr>
        <w:t>It is important to our further</w:t>
      </w:r>
      <w:r>
        <w:rPr>
          <w:rFonts w:cs="Calibri"/>
        </w:rPr>
        <w:t xml:space="preserve"> education and logical thinking</w:t>
      </w:r>
      <w:r w:rsidRPr="006C209A">
        <w:rPr>
          <w:rFonts w:cs="Calibri"/>
        </w:rPr>
        <w:t xml:space="preserve"> </w:t>
      </w:r>
      <w:r w:rsidRPr="00E447D9">
        <w:rPr>
          <w:rFonts w:cs="Calibri"/>
        </w:rPr>
        <w:t>(Pre-Course Task)</w:t>
      </w:r>
    </w:p>
    <w:p w14:paraId="78402108" w14:textId="77777777" w:rsidR="00D84A37" w:rsidRPr="006C209A" w:rsidRDefault="00D84A37" w:rsidP="00D84A37">
      <w:pPr>
        <w:spacing w:line="240" w:lineRule="auto"/>
        <w:ind w:left="720"/>
        <w:rPr>
          <w:rFonts w:cs="Calibri"/>
        </w:rPr>
      </w:pPr>
      <w:r w:rsidRPr="006C209A">
        <w:rPr>
          <w:rFonts w:cs="Calibri"/>
        </w:rPr>
        <w:t>Olivia: The first thing is the framing. [Kathy: Yeah]. I never think things in that way.  Although we have essays, we have to discuss a question in different aspects, I never see it like framing</w:t>
      </w:r>
    </w:p>
    <w:p w14:paraId="4F402E3C" w14:textId="77777777" w:rsidR="00D84A37" w:rsidRDefault="00D84A37" w:rsidP="00D84A37">
      <w:pPr>
        <w:spacing w:line="240" w:lineRule="auto"/>
        <w:ind w:left="720"/>
        <w:rPr>
          <w:rFonts w:cs="Calibri"/>
        </w:rPr>
      </w:pPr>
      <w:r>
        <w:rPr>
          <w:rFonts w:cs="Calibri"/>
        </w:rPr>
        <w:t>Agnes: [</w:t>
      </w:r>
      <w:r w:rsidRPr="006C209A">
        <w:rPr>
          <w:rFonts w:cs="Calibri"/>
        </w:rPr>
        <w:t>Critical thinking</w:t>
      </w:r>
      <w:r>
        <w:rPr>
          <w:rFonts w:cs="Calibri"/>
        </w:rPr>
        <w:t xml:space="preserve"> is]</w:t>
      </w:r>
      <w:r w:rsidRPr="006C209A">
        <w:rPr>
          <w:rFonts w:cs="Calibri"/>
        </w:rPr>
        <w:t xml:space="preserve"> when we read an article, we should analyse it critically instead of just accepting the author's idea automatically. Also, when we using critical thinking to write, we need to provide evidence to support our opinions and make an academic argument </w:t>
      </w:r>
      <w:r w:rsidRPr="00E447D9">
        <w:rPr>
          <w:rFonts w:cs="Calibri"/>
        </w:rPr>
        <w:t>(Pre-Course Task)</w:t>
      </w:r>
    </w:p>
    <w:p w14:paraId="6C3A9739" w14:textId="77777777" w:rsidR="00D84A37" w:rsidRPr="00CA2B9A" w:rsidRDefault="00D84A37" w:rsidP="00D84A37">
      <w:pPr>
        <w:spacing w:line="240" w:lineRule="auto"/>
        <w:ind w:left="720"/>
        <w:rPr>
          <w:rFonts w:cs="Calibri"/>
        </w:rPr>
      </w:pPr>
      <w:r>
        <w:rPr>
          <w:rFonts w:cs="Calibri"/>
        </w:rPr>
        <w:t xml:space="preserve">Sophia: … </w:t>
      </w:r>
      <w:r w:rsidRPr="00CA2B9A">
        <w:rPr>
          <w:rFonts w:cs="Calibri"/>
        </w:rPr>
        <w:t>we should use these kinds of skills intentionally to improve our learning skills or to improve our work</w:t>
      </w:r>
    </w:p>
    <w:p w14:paraId="1EC86756" w14:textId="77777777" w:rsidR="00D84A37" w:rsidRDefault="00D84A37" w:rsidP="00D84A37">
      <w:pPr>
        <w:spacing w:line="360" w:lineRule="auto"/>
        <w:rPr>
          <w:rFonts w:cs="Calibri"/>
          <w:b/>
          <w:i/>
          <w:sz w:val="24"/>
          <w:szCs w:val="24"/>
        </w:rPr>
      </w:pPr>
    </w:p>
    <w:p w14:paraId="09310B03" w14:textId="77777777" w:rsidR="00D84A37" w:rsidRDefault="00D84A37" w:rsidP="00D84A37">
      <w:pPr>
        <w:spacing w:line="360" w:lineRule="auto"/>
        <w:rPr>
          <w:rFonts w:cs="Calibri"/>
          <w:b/>
          <w:i/>
          <w:sz w:val="24"/>
          <w:szCs w:val="24"/>
        </w:rPr>
      </w:pPr>
    </w:p>
    <w:p w14:paraId="3980317B" w14:textId="77777777" w:rsidR="00D84A37" w:rsidRDefault="00D84A37" w:rsidP="00D84A37">
      <w:pPr>
        <w:spacing w:line="360" w:lineRule="auto"/>
        <w:rPr>
          <w:rFonts w:cs="Calibri"/>
          <w:b/>
          <w:i/>
          <w:sz w:val="24"/>
          <w:szCs w:val="24"/>
        </w:rPr>
      </w:pPr>
    </w:p>
    <w:p w14:paraId="05F708CA" w14:textId="77777777" w:rsidR="00D84A37" w:rsidRPr="00E447D9" w:rsidRDefault="00D84A37" w:rsidP="00D84A37">
      <w:pPr>
        <w:spacing w:line="360" w:lineRule="auto"/>
        <w:rPr>
          <w:rFonts w:cs="Calibri"/>
          <w:i/>
          <w:color w:val="660066"/>
          <w:sz w:val="24"/>
          <w:szCs w:val="24"/>
        </w:rPr>
      </w:pPr>
      <w:r>
        <w:rPr>
          <w:rFonts w:cs="Calibri"/>
          <w:b/>
          <w:i/>
          <w:sz w:val="24"/>
          <w:szCs w:val="24"/>
        </w:rPr>
        <w:lastRenderedPageBreak/>
        <w:t xml:space="preserve">Critical </w:t>
      </w:r>
      <w:r w:rsidRPr="006C209A">
        <w:rPr>
          <w:rFonts w:cs="Calibri"/>
          <w:b/>
          <w:i/>
          <w:sz w:val="24"/>
          <w:szCs w:val="24"/>
        </w:rPr>
        <w:t>t</w:t>
      </w:r>
      <w:r>
        <w:rPr>
          <w:rFonts w:cs="Calibri"/>
          <w:b/>
          <w:i/>
          <w:sz w:val="24"/>
          <w:szCs w:val="24"/>
        </w:rPr>
        <w:t>hinking</w:t>
      </w:r>
      <w:r w:rsidRPr="006C209A">
        <w:rPr>
          <w:rFonts w:cs="Calibri"/>
          <w:b/>
          <w:i/>
          <w:sz w:val="24"/>
          <w:szCs w:val="24"/>
        </w:rPr>
        <w:t xml:space="preserve"> applied to</w:t>
      </w:r>
      <w:r>
        <w:rPr>
          <w:rFonts w:cs="Calibri"/>
          <w:b/>
          <w:i/>
          <w:sz w:val="24"/>
          <w:szCs w:val="24"/>
        </w:rPr>
        <w:t xml:space="preserve"> life</w:t>
      </w:r>
    </w:p>
    <w:p w14:paraId="7118DD56" w14:textId="77777777" w:rsidR="00D84A37" w:rsidRPr="00E447D9" w:rsidRDefault="00D84A37" w:rsidP="00D84A37">
      <w:pPr>
        <w:spacing w:line="360" w:lineRule="auto"/>
        <w:rPr>
          <w:rFonts w:cs="Calibri"/>
          <w:sz w:val="24"/>
          <w:szCs w:val="24"/>
        </w:rPr>
      </w:pPr>
      <w:r>
        <w:rPr>
          <w:rFonts w:cs="Calibri"/>
          <w:sz w:val="24"/>
          <w:szCs w:val="24"/>
        </w:rPr>
        <w:t xml:space="preserve">Items in this category may also appear in other categories, </w:t>
      </w:r>
      <w:r>
        <w:rPr>
          <w:sz w:val="24"/>
          <w:szCs w:val="24"/>
        </w:rPr>
        <w:t xml:space="preserve">such as “independence and initiative”.  </w:t>
      </w:r>
      <w:r w:rsidRPr="00E447D9">
        <w:rPr>
          <w:rFonts w:cs="Calibri"/>
          <w:sz w:val="24"/>
          <w:szCs w:val="24"/>
        </w:rPr>
        <w:t>An item is categorised under “</w:t>
      </w:r>
      <w:r>
        <w:rPr>
          <w:rFonts w:cs="Calibri"/>
          <w:sz w:val="24"/>
          <w:szCs w:val="24"/>
        </w:rPr>
        <w:t>c</w:t>
      </w:r>
      <w:r w:rsidRPr="00036B07">
        <w:rPr>
          <w:rFonts w:cs="Calibri"/>
          <w:sz w:val="24"/>
          <w:szCs w:val="24"/>
        </w:rPr>
        <w:t xml:space="preserve">ritical thinking applied to </w:t>
      </w:r>
      <w:r>
        <w:rPr>
          <w:rFonts w:cs="Calibri"/>
          <w:sz w:val="24"/>
          <w:szCs w:val="24"/>
        </w:rPr>
        <w:t>life” i</w:t>
      </w:r>
      <w:r w:rsidRPr="00E447D9">
        <w:rPr>
          <w:rFonts w:cs="Calibri"/>
          <w:sz w:val="24"/>
          <w:szCs w:val="24"/>
        </w:rPr>
        <w:t>f it follows one or more of the following rules:</w:t>
      </w:r>
    </w:p>
    <w:p w14:paraId="61F00FAC" w14:textId="77777777" w:rsidR="00D84A37" w:rsidRPr="00E447D9" w:rsidRDefault="00D84A37" w:rsidP="00D84A37">
      <w:pPr>
        <w:spacing w:after="0" w:line="360" w:lineRule="auto"/>
        <w:rPr>
          <w:rFonts w:cs="Calibri"/>
          <w:b/>
          <w:sz w:val="24"/>
          <w:szCs w:val="24"/>
        </w:rPr>
      </w:pPr>
      <w:r w:rsidRPr="002F39FA">
        <w:rPr>
          <w:rFonts w:cs="Calibri"/>
          <w:i/>
          <w:sz w:val="24"/>
          <w:szCs w:val="24"/>
        </w:rPr>
        <w:t>The item</w:t>
      </w:r>
      <w:r>
        <w:rPr>
          <w:rFonts w:cs="Calibri"/>
          <w:i/>
          <w:sz w:val="24"/>
          <w:szCs w:val="24"/>
        </w:rPr>
        <w:t xml:space="preserve"> contains</w:t>
      </w:r>
      <w:r w:rsidRPr="00E447D9">
        <w:rPr>
          <w:rFonts w:cs="Calibri"/>
          <w:b/>
          <w:sz w:val="24"/>
          <w:szCs w:val="24"/>
        </w:rPr>
        <w:t xml:space="preserve"> </w:t>
      </w:r>
      <w:r w:rsidRPr="00036B07">
        <w:rPr>
          <w:rFonts w:cs="Calibri"/>
          <w:i/>
          <w:sz w:val="24"/>
          <w:szCs w:val="24"/>
        </w:rPr>
        <w:t>the word “life” or “lives”</w:t>
      </w:r>
      <w:r>
        <w:rPr>
          <w:rFonts w:cs="Calibri"/>
          <w:i/>
          <w:sz w:val="24"/>
          <w:szCs w:val="24"/>
        </w:rPr>
        <w:t>, in relation to critical thinking:</w:t>
      </w:r>
    </w:p>
    <w:p w14:paraId="519614D2" w14:textId="77777777" w:rsidR="00D84A37" w:rsidRPr="00036B07" w:rsidRDefault="00D84A37" w:rsidP="00D84A37">
      <w:pPr>
        <w:spacing w:before="240" w:line="240" w:lineRule="auto"/>
        <w:ind w:left="720"/>
        <w:rPr>
          <w:rFonts w:cs="Calibri"/>
        </w:rPr>
      </w:pPr>
      <w:r w:rsidRPr="00036B07">
        <w:rPr>
          <w:rFonts w:cs="Calibri"/>
        </w:rPr>
        <w:t>Abda: But then now, I realise critical thinking is related to all our life also</w:t>
      </w:r>
    </w:p>
    <w:p w14:paraId="05A9A63E" w14:textId="77777777" w:rsidR="00D84A37" w:rsidRPr="00036B07" w:rsidRDefault="00D84A37" w:rsidP="00D84A37">
      <w:pPr>
        <w:spacing w:line="240" w:lineRule="auto"/>
        <w:ind w:left="720"/>
        <w:rPr>
          <w:rFonts w:cs="Calibri"/>
        </w:rPr>
      </w:pPr>
      <w:r w:rsidRPr="00036B07">
        <w:rPr>
          <w:rFonts w:cs="Calibri"/>
        </w:rPr>
        <w:t>Helen: Yeah, me too, so I think I just start learning, and I think we need to practise in everyday life. So just our study life, not only in this year, postgraduate year, but also in our working area, when we are in our working location, we use critical thinking in our occupation, then it might be very useful, I think</w:t>
      </w:r>
    </w:p>
    <w:p w14:paraId="585B45DB" w14:textId="77777777" w:rsidR="00D84A37" w:rsidRPr="00454C7E" w:rsidRDefault="00D84A37" w:rsidP="00D84A37">
      <w:pPr>
        <w:spacing w:line="240" w:lineRule="auto"/>
        <w:ind w:left="720"/>
        <w:rPr>
          <w:rFonts w:cs="Calibri"/>
        </w:rPr>
      </w:pPr>
    </w:p>
    <w:p w14:paraId="4093B847" w14:textId="77777777" w:rsidR="00D84A37" w:rsidRPr="00D176E2" w:rsidRDefault="00D84A37" w:rsidP="00D84A37">
      <w:pPr>
        <w:spacing w:after="0" w:line="360" w:lineRule="auto"/>
        <w:rPr>
          <w:rFonts w:cs="Calibri"/>
          <w:i/>
          <w:sz w:val="24"/>
          <w:szCs w:val="24"/>
        </w:rPr>
      </w:pPr>
      <w:r w:rsidRPr="00D176E2">
        <w:rPr>
          <w:rFonts w:cs="Calibri"/>
          <w:i/>
          <w:sz w:val="24"/>
          <w:szCs w:val="24"/>
        </w:rPr>
        <w:t>The participant talks about a situation where critical thinking is applied to life outside study</w:t>
      </w:r>
      <w:r>
        <w:rPr>
          <w:rFonts w:cs="Calibri"/>
          <w:i/>
          <w:sz w:val="24"/>
          <w:szCs w:val="24"/>
        </w:rPr>
        <w:t xml:space="preserve"> or work</w:t>
      </w:r>
      <w:r w:rsidRPr="00D176E2">
        <w:rPr>
          <w:rFonts w:cs="Calibri"/>
          <w:i/>
          <w:sz w:val="24"/>
          <w:szCs w:val="24"/>
        </w:rPr>
        <w:t>, wit</w:t>
      </w:r>
      <w:r>
        <w:rPr>
          <w:rFonts w:cs="Calibri"/>
          <w:i/>
          <w:sz w:val="24"/>
          <w:szCs w:val="24"/>
        </w:rPr>
        <w:t>hout necessarily using the word “life” or “lives”:</w:t>
      </w:r>
    </w:p>
    <w:p w14:paraId="7E114DD6" w14:textId="77777777" w:rsidR="00D84A37" w:rsidRPr="00D176E2" w:rsidRDefault="00D84A37" w:rsidP="00D84A37">
      <w:pPr>
        <w:spacing w:before="240" w:line="240" w:lineRule="auto"/>
        <w:ind w:left="720"/>
        <w:rPr>
          <w:rFonts w:cs="Calibri"/>
        </w:rPr>
      </w:pPr>
      <w:r>
        <w:rPr>
          <w:rFonts w:cs="Calibri"/>
        </w:rPr>
        <w:t>[</w:t>
      </w:r>
      <w:r w:rsidRPr="00D176E2">
        <w:rPr>
          <w:rFonts w:cs="Calibri"/>
        </w:rPr>
        <w:t>Olivia’s earthquake story</w:t>
      </w:r>
      <w:r>
        <w:rPr>
          <w:rFonts w:cs="Calibri"/>
        </w:rPr>
        <w:t xml:space="preserve">, see </w:t>
      </w:r>
      <w:r w:rsidRPr="00D176E2">
        <w:rPr>
          <w:rFonts w:cs="Calibri"/>
        </w:rPr>
        <w:t>“independence and initiative”</w:t>
      </w:r>
      <w:r>
        <w:rPr>
          <w:rFonts w:cs="Calibri"/>
        </w:rPr>
        <w:t xml:space="preserve"> above]</w:t>
      </w:r>
    </w:p>
    <w:p w14:paraId="78E406F8" w14:textId="77777777" w:rsidR="00D84A37" w:rsidRPr="00D176E2" w:rsidRDefault="00D84A37" w:rsidP="00D84A37">
      <w:pPr>
        <w:spacing w:line="240" w:lineRule="auto"/>
        <w:ind w:left="720"/>
        <w:rPr>
          <w:rFonts w:cs="Calibri"/>
        </w:rPr>
      </w:pPr>
      <w:r w:rsidRPr="00D176E2">
        <w:rPr>
          <w:rFonts w:cs="Calibri"/>
        </w:rPr>
        <w:t>Helen:  Great. Because I – in my opinion, my own perspective, I think critical thinking can make a nation b</w:t>
      </w:r>
      <w:r>
        <w:rPr>
          <w:rFonts w:cs="Calibri"/>
        </w:rPr>
        <w:t>ecome more stronger. [Robin</w:t>
      </w:r>
      <w:r w:rsidRPr="00D176E2">
        <w:rPr>
          <w:rFonts w:cs="Calibri"/>
        </w:rPr>
        <w:t xml:space="preserve">: Yeah] Because you can fix some loopholes </w:t>
      </w:r>
      <w:r>
        <w:rPr>
          <w:rFonts w:cs="Calibri"/>
        </w:rPr>
        <w:t>...</w:t>
      </w:r>
      <w:r w:rsidRPr="00D176E2">
        <w:rPr>
          <w:rFonts w:cs="Calibri"/>
        </w:rPr>
        <w:t xml:space="preserve"> you can fix some gap.  [Both agree].  And fix the bad regulations, or the laws, like the laws is very bad for somebody, then we help them to fix – amend the law</w:t>
      </w:r>
    </w:p>
    <w:p w14:paraId="5EEC5E97" w14:textId="77777777" w:rsidR="00D84A37" w:rsidRDefault="00D84A37" w:rsidP="00D84A37">
      <w:pPr>
        <w:spacing w:line="360" w:lineRule="auto"/>
        <w:rPr>
          <w:rFonts w:cs="Calibri"/>
          <w:b/>
          <w:sz w:val="24"/>
          <w:szCs w:val="24"/>
        </w:rPr>
      </w:pPr>
    </w:p>
    <w:p w14:paraId="2CF5A27F" w14:textId="77777777" w:rsidR="00D84A37" w:rsidRPr="006C209A" w:rsidRDefault="00D84A37" w:rsidP="00D84A37">
      <w:pPr>
        <w:spacing w:line="360" w:lineRule="auto"/>
        <w:rPr>
          <w:rFonts w:cs="Calibri"/>
          <w:b/>
          <w:i/>
          <w:sz w:val="24"/>
          <w:szCs w:val="24"/>
        </w:rPr>
      </w:pPr>
      <w:r>
        <w:rPr>
          <w:rFonts w:cs="Calibri"/>
          <w:b/>
          <w:i/>
          <w:sz w:val="24"/>
          <w:szCs w:val="24"/>
        </w:rPr>
        <w:t xml:space="preserve">Critical </w:t>
      </w:r>
      <w:r w:rsidRPr="006C209A">
        <w:rPr>
          <w:rFonts w:cs="Calibri"/>
          <w:b/>
          <w:i/>
          <w:sz w:val="24"/>
          <w:szCs w:val="24"/>
        </w:rPr>
        <w:t>t</w:t>
      </w:r>
      <w:r>
        <w:rPr>
          <w:rFonts w:cs="Calibri"/>
          <w:b/>
          <w:i/>
          <w:sz w:val="24"/>
          <w:szCs w:val="24"/>
        </w:rPr>
        <w:t>hinking</w:t>
      </w:r>
      <w:r w:rsidRPr="006C209A">
        <w:rPr>
          <w:rFonts w:cs="Calibri"/>
          <w:b/>
          <w:i/>
          <w:sz w:val="24"/>
          <w:szCs w:val="24"/>
        </w:rPr>
        <w:t xml:space="preserve"> applied to </w:t>
      </w:r>
      <w:r>
        <w:rPr>
          <w:rFonts w:cs="Calibri"/>
          <w:b/>
          <w:i/>
          <w:sz w:val="24"/>
          <w:szCs w:val="24"/>
        </w:rPr>
        <w:t>work</w:t>
      </w:r>
    </w:p>
    <w:p w14:paraId="66679B3B" w14:textId="77777777" w:rsidR="00D84A37" w:rsidRPr="00E447D9" w:rsidRDefault="00D84A37" w:rsidP="00D84A37">
      <w:pPr>
        <w:spacing w:line="360" w:lineRule="auto"/>
        <w:rPr>
          <w:rFonts w:cs="Calibri"/>
          <w:sz w:val="24"/>
          <w:szCs w:val="24"/>
        </w:rPr>
      </w:pPr>
      <w:r>
        <w:rPr>
          <w:rFonts w:cs="Calibri"/>
          <w:sz w:val="24"/>
          <w:szCs w:val="24"/>
        </w:rPr>
        <w:t>Items in this category may also appear in other categories</w:t>
      </w:r>
      <w:r>
        <w:rPr>
          <w:sz w:val="24"/>
          <w:szCs w:val="24"/>
        </w:rPr>
        <w:t xml:space="preserve">, such as “culture”. </w:t>
      </w:r>
      <w:r w:rsidRPr="00E447D9">
        <w:rPr>
          <w:rFonts w:cs="Calibri"/>
          <w:sz w:val="24"/>
          <w:szCs w:val="24"/>
        </w:rPr>
        <w:t>An item is categorised under “</w:t>
      </w:r>
      <w:r>
        <w:rPr>
          <w:rFonts w:cs="Calibri"/>
          <w:sz w:val="24"/>
          <w:szCs w:val="24"/>
        </w:rPr>
        <w:t>c</w:t>
      </w:r>
      <w:r w:rsidRPr="00036B07">
        <w:rPr>
          <w:rFonts w:cs="Calibri"/>
          <w:sz w:val="24"/>
          <w:szCs w:val="24"/>
        </w:rPr>
        <w:t xml:space="preserve">ritical thinking applied to </w:t>
      </w:r>
      <w:r>
        <w:rPr>
          <w:rFonts w:cs="Calibri"/>
          <w:sz w:val="24"/>
          <w:szCs w:val="24"/>
        </w:rPr>
        <w:t>work” i</w:t>
      </w:r>
      <w:r w:rsidRPr="00E447D9">
        <w:rPr>
          <w:rFonts w:cs="Calibri"/>
          <w:sz w:val="24"/>
          <w:szCs w:val="24"/>
        </w:rPr>
        <w:t>f it follows one or more of the following rules:</w:t>
      </w:r>
    </w:p>
    <w:p w14:paraId="2FBB1002" w14:textId="77777777" w:rsidR="00D84A37" w:rsidRPr="00036B07"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 </w:t>
      </w:r>
      <w:r w:rsidRPr="00036B07">
        <w:rPr>
          <w:rFonts w:cs="Calibri"/>
          <w:i/>
          <w:sz w:val="24"/>
          <w:szCs w:val="24"/>
        </w:rPr>
        <w:t>the word “work” or its grammatical variants</w:t>
      </w:r>
      <w:r>
        <w:rPr>
          <w:rFonts w:cs="Calibri"/>
          <w:i/>
          <w:sz w:val="24"/>
          <w:szCs w:val="24"/>
        </w:rPr>
        <w:t>, in relation to critical thinking:</w:t>
      </w:r>
    </w:p>
    <w:p w14:paraId="3661F3F2" w14:textId="77777777" w:rsidR="00D84A37" w:rsidRPr="00036B07" w:rsidRDefault="00D84A37" w:rsidP="00D84A37">
      <w:pPr>
        <w:spacing w:before="240" w:line="240" w:lineRule="auto"/>
        <w:ind w:left="720"/>
        <w:rPr>
          <w:rFonts w:cs="Calibri"/>
        </w:rPr>
      </w:pPr>
      <w:r w:rsidRPr="00036B07">
        <w:rPr>
          <w:rFonts w:cs="Calibri"/>
        </w:rPr>
        <w:t>Helen:  when we are in our working location, we use critical thinking in our occupation, then i</w:t>
      </w:r>
      <w:r>
        <w:rPr>
          <w:rFonts w:cs="Calibri"/>
        </w:rPr>
        <w:t>t might be very useful, I think</w:t>
      </w:r>
      <w:r w:rsidRPr="00036B07">
        <w:rPr>
          <w:rFonts w:cs="Calibri"/>
        </w:rPr>
        <w:t xml:space="preserve"> [General agreement]</w:t>
      </w:r>
    </w:p>
    <w:p w14:paraId="66D84EDF" w14:textId="77777777" w:rsidR="00D84A37" w:rsidRPr="00454C7E" w:rsidRDefault="00D84A37" w:rsidP="00D84A37">
      <w:pPr>
        <w:spacing w:line="240" w:lineRule="auto"/>
        <w:ind w:left="720"/>
        <w:rPr>
          <w:rFonts w:cs="Calibri"/>
        </w:rPr>
      </w:pPr>
    </w:p>
    <w:p w14:paraId="1356B78D" w14:textId="77777777" w:rsidR="00D84A37" w:rsidRDefault="00D84A37" w:rsidP="00D84A37">
      <w:pPr>
        <w:spacing w:after="0" w:line="360" w:lineRule="auto"/>
        <w:rPr>
          <w:rFonts w:cs="Calibri"/>
          <w:i/>
          <w:sz w:val="24"/>
          <w:szCs w:val="24"/>
        </w:rPr>
      </w:pPr>
      <w:r w:rsidRPr="002F39FA">
        <w:rPr>
          <w:rFonts w:cs="Calibri"/>
          <w:i/>
          <w:sz w:val="24"/>
          <w:szCs w:val="24"/>
        </w:rPr>
        <w:t>The item</w:t>
      </w:r>
      <w:r>
        <w:rPr>
          <w:rFonts w:cs="Calibri"/>
          <w:i/>
          <w:sz w:val="24"/>
          <w:szCs w:val="24"/>
        </w:rPr>
        <w:t xml:space="preserve"> contains</w:t>
      </w:r>
      <w:r w:rsidRPr="00036B07">
        <w:rPr>
          <w:rFonts w:cs="Calibri"/>
          <w:i/>
          <w:sz w:val="24"/>
          <w:szCs w:val="24"/>
        </w:rPr>
        <w:t xml:space="preserve"> other words or phrases related to work, such as “employee”, “boss” or “</w:t>
      </w:r>
      <w:r>
        <w:rPr>
          <w:rFonts w:cs="Calibri"/>
          <w:i/>
          <w:sz w:val="24"/>
          <w:szCs w:val="24"/>
        </w:rPr>
        <w:t>meeting</w:t>
      </w:r>
      <w:r w:rsidRPr="00036B07">
        <w:rPr>
          <w:rFonts w:cs="Calibri"/>
          <w:i/>
          <w:sz w:val="24"/>
          <w:szCs w:val="24"/>
        </w:rPr>
        <w:t>”</w:t>
      </w:r>
      <w:r>
        <w:rPr>
          <w:rFonts w:cs="Calibri"/>
          <w:i/>
          <w:sz w:val="24"/>
          <w:szCs w:val="24"/>
        </w:rPr>
        <w:t>:</w:t>
      </w:r>
    </w:p>
    <w:p w14:paraId="00CC5D57" w14:textId="77777777" w:rsidR="00D84A37" w:rsidRPr="00036B07" w:rsidRDefault="00D84A37" w:rsidP="00D84A37">
      <w:pPr>
        <w:spacing w:line="240" w:lineRule="auto"/>
        <w:ind w:left="720"/>
        <w:rPr>
          <w:rFonts w:cs="Calibri"/>
        </w:rPr>
      </w:pPr>
      <w:r w:rsidRPr="00036B07">
        <w:rPr>
          <w:rFonts w:cs="Calibri"/>
        </w:rPr>
        <w:lastRenderedPageBreak/>
        <w:t>Helen: However, I think the Chinese boss, the Chinese, uh, enterprise, not enterprise – the, uh, employer, they don’t like critical thinking employees, because they think, oh you are very difficult to control.  Right?</w:t>
      </w:r>
    </w:p>
    <w:p w14:paraId="3B25802A" w14:textId="77777777" w:rsidR="00D84A37" w:rsidRPr="00CA2B9A" w:rsidRDefault="00D84A37" w:rsidP="00D84A37">
      <w:pPr>
        <w:ind w:left="720"/>
        <w:rPr>
          <w:rFonts w:cs="Calibri"/>
        </w:rPr>
      </w:pPr>
      <w:r>
        <w:rPr>
          <w:rFonts w:cs="Calibri"/>
        </w:rPr>
        <w:t xml:space="preserve">Sophia: </w:t>
      </w:r>
      <w:r w:rsidRPr="00CA2B9A">
        <w:rPr>
          <w:rFonts w:cs="Calibri"/>
        </w:rPr>
        <w:t>I think it’s also very useful in meetings.  Yes, you can listen and thinking, what other people say, why the person say in this way, who he is, and what he want to do, what he support, or what he disapprove of.  That’s very useful</w:t>
      </w:r>
    </w:p>
    <w:p w14:paraId="28B28F85" w14:textId="77777777" w:rsidR="00D84A37" w:rsidRDefault="00D84A37" w:rsidP="00D84A37">
      <w:pPr>
        <w:spacing w:line="360" w:lineRule="auto"/>
        <w:rPr>
          <w:rFonts w:cs="Calibri"/>
          <w:b/>
          <w:i/>
          <w:sz w:val="24"/>
          <w:szCs w:val="24"/>
        </w:rPr>
      </w:pPr>
    </w:p>
    <w:p w14:paraId="6538B276" w14:textId="77777777" w:rsidR="00D84A37" w:rsidRPr="00D176E2" w:rsidRDefault="00D84A37" w:rsidP="00D84A37">
      <w:pPr>
        <w:spacing w:line="360" w:lineRule="auto"/>
        <w:rPr>
          <w:rFonts w:cs="Calibri"/>
          <w:b/>
          <w:i/>
          <w:sz w:val="24"/>
          <w:szCs w:val="24"/>
        </w:rPr>
      </w:pPr>
      <w:r w:rsidRPr="00D176E2">
        <w:rPr>
          <w:rFonts w:cs="Calibri"/>
          <w:b/>
          <w:i/>
          <w:sz w:val="24"/>
          <w:szCs w:val="24"/>
        </w:rPr>
        <w:t>Neutrality</w:t>
      </w:r>
      <w:r>
        <w:rPr>
          <w:rFonts w:cs="Calibri"/>
          <w:b/>
          <w:i/>
          <w:sz w:val="24"/>
          <w:szCs w:val="24"/>
        </w:rPr>
        <w:t xml:space="preserve"> or </w:t>
      </w:r>
      <w:r w:rsidRPr="00D176E2">
        <w:rPr>
          <w:rFonts w:cs="Calibri"/>
          <w:b/>
          <w:i/>
          <w:sz w:val="24"/>
          <w:szCs w:val="24"/>
        </w:rPr>
        <w:t>objectivity</w:t>
      </w:r>
    </w:p>
    <w:p w14:paraId="4B234E34" w14:textId="77777777" w:rsidR="00D84A37" w:rsidRDefault="00D84A37" w:rsidP="00D84A37">
      <w:pPr>
        <w:spacing w:line="360" w:lineRule="auto"/>
        <w:rPr>
          <w:rFonts w:cs="Calibri"/>
          <w:sz w:val="24"/>
          <w:szCs w:val="24"/>
        </w:rPr>
      </w:pPr>
      <w:r>
        <w:rPr>
          <w:rFonts w:cs="Calibri"/>
          <w:sz w:val="24"/>
          <w:szCs w:val="24"/>
        </w:rPr>
        <w:t>Items in this category may also appear in other categories</w:t>
      </w:r>
      <w:r>
        <w:rPr>
          <w:sz w:val="24"/>
          <w:szCs w:val="24"/>
        </w:rPr>
        <w:t xml:space="preserve">, such as “multiple perspectives” or “deeper understanding of critical thinking”. </w:t>
      </w:r>
      <w:r w:rsidRPr="00E447D9">
        <w:rPr>
          <w:rFonts w:cs="Calibri"/>
          <w:sz w:val="24"/>
          <w:szCs w:val="24"/>
        </w:rPr>
        <w:t>An item is categorised under “</w:t>
      </w:r>
      <w:r>
        <w:rPr>
          <w:rFonts w:cs="Calibri"/>
          <w:sz w:val="24"/>
          <w:szCs w:val="24"/>
        </w:rPr>
        <w:t>neutrality or objectivity” i</w:t>
      </w:r>
      <w:r w:rsidRPr="00E447D9">
        <w:rPr>
          <w:rFonts w:cs="Calibri"/>
          <w:sz w:val="24"/>
          <w:szCs w:val="24"/>
        </w:rPr>
        <w:t>f it follows one or more of the following rules:</w:t>
      </w:r>
    </w:p>
    <w:p w14:paraId="247C0BF7" w14:textId="77777777" w:rsidR="00D84A37" w:rsidRPr="00E447D9" w:rsidRDefault="00D84A37" w:rsidP="00D84A37">
      <w:pPr>
        <w:spacing w:after="0" w:line="360" w:lineRule="auto"/>
        <w:rPr>
          <w:rFonts w:cs="Calibri"/>
          <w:b/>
          <w:sz w:val="24"/>
          <w:szCs w:val="24"/>
        </w:rPr>
      </w:pPr>
      <w:r w:rsidRPr="002F39FA">
        <w:rPr>
          <w:rFonts w:cs="Calibri"/>
          <w:i/>
          <w:sz w:val="24"/>
          <w:szCs w:val="24"/>
        </w:rPr>
        <w:t>The item</w:t>
      </w:r>
      <w:r>
        <w:rPr>
          <w:rFonts w:cs="Calibri"/>
          <w:i/>
          <w:sz w:val="24"/>
          <w:szCs w:val="24"/>
        </w:rPr>
        <w:t xml:space="preserve"> contains</w:t>
      </w:r>
      <w:r w:rsidRPr="00E447D9">
        <w:rPr>
          <w:rFonts w:cs="Calibri"/>
          <w:b/>
          <w:sz w:val="24"/>
          <w:szCs w:val="24"/>
        </w:rPr>
        <w:t xml:space="preserve"> </w:t>
      </w:r>
      <w:r w:rsidRPr="00036B07">
        <w:rPr>
          <w:rFonts w:cs="Calibri"/>
          <w:i/>
          <w:sz w:val="24"/>
          <w:szCs w:val="24"/>
        </w:rPr>
        <w:t xml:space="preserve">the word </w:t>
      </w:r>
      <w:r w:rsidRPr="00D176E2">
        <w:rPr>
          <w:rFonts w:cs="Calibri"/>
          <w:i/>
          <w:sz w:val="24"/>
          <w:szCs w:val="24"/>
        </w:rPr>
        <w:t xml:space="preserve">“neutral” or “objective”, or </w:t>
      </w:r>
      <w:r w:rsidRPr="00E447D9">
        <w:rPr>
          <w:rFonts w:cs="Calibri"/>
          <w:i/>
          <w:sz w:val="24"/>
          <w:szCs w:val="24"/>
        </w:rPr>
        <w:t>their grammatical variants</w:t>
      </w:r>
      <w:r>
        <w:rPr>
          <w:rFonts w:cs="Calibri"/>
          <w:i/>
          <w:sz w:val="24"/>
          <w:szCs w:val="24"/>
        </w:rPr>
        <w:t>:</w:t>
      </w:r>
    </w:p>
    <w:p w14:paraId="45E3CBDC" w14:textId="77777777" w:rsidR="00D84A37" w:rsidRDefault="00D84A37" w:rsidP="00D84A37">
      <w:pPr>
        <w:spacing w:before="240" w:line="240" w:lineRule="auto"/>
        <w:ind w:left="720"/>
        <w:rPr>
          <w:rFonts w:cs="Calibri"/>
        </w:rPr>
      </w:pPr>
      <w:r w:rsidRPr="00D176E2">
        <w:rPr>
          <w:rFonts w:cs="Calibri"/>
        </w:rPr>
        <w:t>Mary</w:t>
      </w:r>
      <w:r>
        <w:rPr>
          <w:rFonts w:cs="Calibri"/>
        </w:rPr>
        <w:t>: [</w:t>
      </w:r>
      <w:r w:rsidRPr="006C209A">
        <w:rPr>
          <w:rFonts w:cs="Calibri"/>
        </w:rPr>
        <w:t>Critical thinking</w:t>
      </w:r>
      <w:r>
        <w:rPr>
          <w:rFonts w:cs="Calibri"/>
        </w:rPr>
        <w:t xml:space="preserve"> is t]</w:t>
      </w:r>
      <w:r w:rsidRPr="00D176E2">
        <w:rPr>
          <w:rFonts w:cs="Calibri"/>
        </w:rPr>
        <w:t xml:space="preserve">hinking objectively and fairly with no bias </w:t>
      </w:r>
      <w:r w:rsidRPr="00E447D9">
        <w:rPr>
          <w:rFonts w:cs="Calibri"/>
        </w:rPr>
        <w:t>(Pre-Course Task)</w:t>
      </w:r>
    </w:p>
    <w:p w14:paraId="4F109B8D" w14:textId="77777777" w:rsidR="00D84A37" w:rsidRPr="00D176E2" w:rsidRDefault="00D84A37" w:rsidP="00D84A37">
      <w:pPr>
        <w:spacing w:line="240" w:lineRule="auto"/>
        <w:ind w:left="720"/>
        <w:rPr>
          <w:rFonts w:cs="Calibri"/>
        </w:rPr>
      </w:pPr>
      <w:r w:rsidRPr="00D176E2">
        <w:rPr>
          <w:rFonts w:cs="Calibri"/>
        </w:rPr>
        <w:t xml:space="preserve">Dandan: </w:t>
      </w:r>
      <w:bookmarkStart w:id="6" w:name="_Hlk19537696"/>
      <w:r w:rsidRPr="00D176E2">
        <w:rPr>
          <w:rFonts w:cs="Calibri"/>
        </w:rPr>
        <w:t xml:space="preserve">Actually, I don’t change my mind about this, </w:t>
      </w:r>
      <w:bookmarkEnd w:id="6"/>
      <w:r w:rsidRPr="00D176E2">
        <w:rPr>
          <w:rFonts w:cs="Calibri"/>
        </w:rPr>
        <w:t>but I have more additional thinking.  For critical thinking, be more neutral point</w:t>
      </w:r>
    </w:p>
    <w:p w14:paraId="4B2C47E3" w14:textId="77777777" w:rsidR="00D84A37" w:rsidRPr="00454C7E" w:rsidRDefault="00D84A37" w:rsidP="00D84A37">
      <w:pPr>
        <w:spacing w:line="240" w:lineRule="auto"/>
        <w:ind w:left="720"/>
        <w:rPr>
          <w:rFonts w:cs="Calibri"/>
        </w:rPr>
      </w:pPr>
    </w:p>
    <w:p w14:paraId="7CCEBD3B" w14:textId="77777777" w:rsidR="00D84A37" w:rsidRPr="00D176E2" w:rsidRDefault="00D84A37" w:rsidP="00D84A37">
      <w:pPr>
        <w:spacing w:after="0" w:line="360" w:lineRule="auto"/>
        <w:rPr>
          <w:rFonts w:cs="Calibri"/>
          <w:i/>
          <w:sz w:val="24"/>
          <w:szCs w:val="24"/>
        </w:rPr>
      </w:pPr>
      <w:r>
        <w:rPr>
          <w:rFonts w:cs="Calibri"/>
          <w:i/>
          <w:sz w:val="24"/>
          <w:szCs w:val="24"/>
        </w:rPr>
        <w:t>T</w:t>
      </w:r>
      <w:r w:rsidRPr="00D176E2">
        <w:rPr>
          <w:rFonts w:cs="Calibri"/>
          <w:i/>
          <w:sz w:val="24"/>
          <w:szCs w:val="24"/>
        </w:rPr>
        <w:t>he participant talks about avoiding bias or being aware of the effects of em</w:t>
      </w:r>
      <w:r>
        <w:rPr>
          <w:rFonts w:cs="Calibri"/>
          <w:i/>
          <w:sz w:val="24"/>
          <w:szCs w:val="24"/>
        </w:rPr>
        <w:t>otion on thinking:</w:t>
      </w:r>
    </w:p>
    <w:p w14:paraId="223E849C" w14:textId="77777777" w:rsidR="00D84A37" w:rsidRPr="00D176E2" w:rsidRDefault="00D84A37" w:rsidP="00D84A37">
      <w:pPr>
        <w:spacing w:before="240" w:line="240" w:lineRule="auto"/>
        <w:ind w:left="720"/>
        <w:rPr>
          <w:rFonts w:cs="Calibri"/>
        </w:rPr>
      </w:pPr>
      <w:r w:rsidRPr="00D176E2">
        <w:rPr>
          <w:rFonts w:cs="Calibri"/>
        </w:rPr>
        <w:t>Sam: but now I think critical thinking is about … avoid bias or focus on the fact</w:t>
      </w:r>
      <w:r>
        <w:rPr>
          <w:rFonts w:cs="Calibri"/>
        </w:rPr>
        <w:t>, not influence by your emotion</w:t>
      </w:r>
    </w:p>
    <w:p w14:paraId="53721808" w14:textId="77777777" w:rsidR="00D84A37" w:rsidRPr="00D176E2" w:rsidRDefault="00D84A37" w:rsidP="00D84A37">
      <w:pPr>
        <w:spacing w:line="240" w:lineRule="auto"/>
        <w:ind w:left="720"/>
        <w:rPr>
          <w:rFonts w:cs="Calibri"/>
        </w:rPr>
      </w:pPr>
      <w:r>
        <w:rPr>
          <w:rFonts w:cs="Calibri"/>
        </w:rPr>
        <w:t xml:space="preserve">Olivia: </w:t>
      </w:r>
      <w:r w:rsidRPr="00D176E2">
        <w:rPr>
          <w:rFonts w:cs="Calibri"/>
        </w:rPr>
        <w:t>Last but not least, this course builds my awareness of some human nature and emotions (such as optimism, risk aversion, availability bias, the bystander effect) that might influence my decision-making process or result in learning with prejudice</w:t>
      </w:r>
    </w:p>
    <w:p w14:paraId="5B10D00F" w14:textId="77777777" w:rsidR="00D84A37" w:rsidRPr="00D176E2" w:rsidRDefault="00D84A37" w:rsidP="00D84A37">
      <w:pPr>
        <w:spacing w:line="240" w:lineRule="auto"/>
        <w:ind w:left="720"/>
        <w:rPr>
          <w:rFonts w:cs="Calibri"/>
        </w:rPr>
      </w:pPr>
    </w:p>
    <w:p w14:paraId="2F0AB188" w14:textId="77777777" w:rsidR="00D84A37" w:rsidRPr="00D176E2" w:rsidRDefault="00D84A37" w:rsidP="00D84A37">
      <w:pPr>
        <w:spacing w:after="0" w:line="360" w:lineRule="auto"/>
        <w:rPr>
          <w:rFonts w:cs="Calibri"/>
          <w:i/>
          <w:sz w:val="24"/>
          <w:szCs w:val="24"/>
        </w:rPr>
      </w:pPr>
      <w:r>
        <w:rPr>
          <w:rFonts w:cs="Calibri"/>
          <w:i/>
          <w:sz w:val="24"/>
          <w:szCs w:val="24"/>
        </w:rPr>
        <w:t>T</w:t>
      </w:r>
      <w:r w:rsidRPr="00D176E2">
        <w:rPr>
          <w:rFonts w:cs="Calibri"/>
          <w:i/>
          <w:sz w:val="24"/>
          <w:szCs w:val="24"/>
        </w:rPr>
        <w:t>he participant seems to be talking about a</w:t>
      </w:r>
      <w:r>
        <w:rPr>
          <w:rFonts w:cs="Calibri"/>
          <w:i/>
          <w:sz w:val="24"/>
          <w:szCs w:val="24"/>
        </w:rPr>
        <w:t xml:space="preserve"> single, in</w:t>
      </w:r>
      <w:r w:rsidRPr="00D176E2">
        <w:rPr>
          <w:rFonts w:cs="Calibri"/>
          <w:i/>
          <w:sz w:val="24"/>
          <w:szCs w:val="24"/>
        </w:rPr>
        <w:t>contest</w:t>
      </w:r>
      <w:r>
        <w:rPr>
          <w:rFonts w:cs="Calibri"/>
          <w:i/>
          <w:sz w:val="24"/>
          <w:szCs w:val="24"/>
        </w:rPr>
        <w:t>a</w:t>
      </w:r>
      <w:r w:rsidRPr="00D176E2">
        <w:rPr>
          <w:rFonts w:cs="Calibri"/>
          <w:i/>
          <w:sz w:val="24"/>
          <w:szCs w:val="24"/>
        </w:rPr>
        <w:t>ble truth</w:t>
      </w:r>
      <w:r>
        <w:rPr>
          <w:rFonts w:cs="Calibri"/>
          <w:i/>
          <w:sz w:val="24"/>
          <w:szCs w:val="24"/>
        </w:rPr>
        <w:t>:</w:t>
      </w:r>
    </w:p>
    <w:p w14:paraId="48497F54" w14:textId="77777777" w:rsidR="00D84A37" w:rsidRPr="001D6667" w:rsidRDefault="00D84A37" w:rsidP="00D84A37">
      <w:pPr>
        <w:spacing w:before="240" w:line="240" w:lineRule="auto"/>
        <w:ind w:left="720"/>
        <w:rPr>
          <w:rFonts w:cs="Calibri"/>
        </w:rPr>
      </w:pPr>
      <w:r w:rsidRPr="001D6667">
        <w:rPr>
          <w:rFonts w:cs="Calibri"/>
        </w:rPr>
        <w:t>Max</w:t>
      </w:r>
      <w:r>
        <w:rPr>
          <w:rFonts w:cs="Calibri"/>
        </w:rPr>
        <w:t xml:space="preserve">: </w:t>
      </w:r>
      <w:r w:rsidRPr="001D6667">
        <w:rPr>
          <w:rFonts w:cs="Calibri"/>
        </w:rPr>
        <w:t xml:space="preserve">And we should think more about the, mmm, the truth? </w:t>
      </w:r>
      <w:r>
        <w:rPr>
          <w:rFonts w:cs="Calibri"/>
        </w:rPr>
        <w:t xml:space="preserve"> The truth or the issue itself.</w:t>
      </w:r>
    </w:p>
    <w:p w14:paraId="46A699F3" w14:textId="77777777" w:rsidR="00D84A37" w:rsidRPr="001D6667" w:rsidRDefault="00D84A37" w:rsidP="00D84A37">
      <w:pPr>
        <w:spacing w:line="240" w:lineRule="auto"/>
        <w:ind w:left="720"/>
        <w:rPr>
          <w:rFonts w:cs="Calibri"/>
        </w:rPr>
      </w:pPr>
      <w:r w:rsidRPr="001D6667">
        <w:rPr>
          <w:rFonts w:cs="Calibri"/>
        </w:rPr>
        <w:t xml:space="preserve">Dandan: </w:t>
      </w:r>
      <w:r>
        <w:rPr>
          <w:rFonts w:cs="Calibri"/>
        </w:rPr>
        <w:t>[</w:t>
      </w:r>
      <w:r w:rsidRPr="001D6667">
        <w:rPr>
          <w:rFonts w:cs="Calibri"/>
        </w:rPr>
        <w:t>people</w:t>
      </w:r>
      <w:r>
        <w:rPr>
          <w:rFonts w:cs="Calibri"/>
        </w:rPr>
        <w:t>]</w:t>
      </w:r>
      <w:r w:rsidRPr="001D6667">
        <w:rPr>
          <w:rFonts w:cs="Calibri"/>
        </w:rPr>
        <w:t xml:space="preserve"> think, oh, this is good, but some people from negative perspective, they think this is bad.  But the truth is not depend on this or this, their perspective, their </w:t>
      </w:r>
      <w:r>
        <w:rPr>
          <w:rFonts w:cs="Calibri"/>
        </w:rPr>
        <w:t>views. The truth is the truth</w:t>
      </w:r>
    </w:p>
    <w:p w14:paraId="006CD05B" w14:textId="77777777" w:rsidR="00D84A37" w:rsidRDefault="00D84A37" w:rsidP="00D84A37">
      <w:pPr>
        <w:spacing w:line="360" w:lineRule="auto"/>
        <w:rPr>
          <w:rFonts w:cs="Calibri"/>
          <w:sz w:val="24"/>
          <w:szCs w:val="24"/>
        </w:rPr>
      </w:pPr>
    </w:p>
    <w:p w14:paraId="6981D4B3" w14:textId="77777777" w:rsidR="00D84A37" w:rsidRDefault="00D84A37" w:rsidP="00D84A37">
      <w:pPr>
        <w:spacing w:line="360" w:lineRule="auto"/>
        <w:rPr>
          <w:rFonts w:cs="Calibri"/>
          <w:sz w:val="24"/>
          <w:szCs w:val="24"/>
        </w:rPr>
      </w:pPr>
    </w:p>
    <w:p w14:paraId="34C9C639" w14:textId="77777777" w:rsidR="00D84A37" w:rsidRDefault="00D84A37" w:rsidP="00D84A37">
      <w:pPr>
        <w:spacing w:line="360" w:lineRule="auto"/>
        <w:rPr>
          <w:rFonts w:cs="Calibri"/>
          <w:sz w:val="24"/>
          <w:szCs w:val="24"/>
        </w:rPr>
      </w:pPr>
    </w:p>
    <w:p w14:paraId="3BC64CED" w14:textId="77777777" w:rsidR="00D84A37" w:rsidRPr="00CA2B9A" w:rsidRDefault="00D84A37" w:rsidP="00D84A37">
      <w:pPr>
        <w:spacing w:line="360" w:lineRule="auto"/>
        <w:rPr>
          <w:rFonts w:cs="Calibri"/>
          <w:b/>
          <w:i/>
          <w:sz w:val="24"/>
          <w:szCs w:val="24"/>
        </w:rPr>
      </w:pPr>
      <w:r w:rsidRPr="00CA2B9A">
        <w:rPr>
          <w:rFonts w:cs="Calibri"/>
          <w:b/>
          <w:i/>
          <w:sz w:val="24"/>
          <w:szCs w:val="24"/>
        </w:rPr>
        <w:lastRenderedPageBreak/>
        <w:t>Problem solving</w:t>
      </w:r>
    </w:p>
    <w:p w14:paraId="4182003B" w14:textId="77777777" w:rsidR="00D84A37" w:rsidRDefault="00D84A37" w:rsidP="00D84A37">
      <w:pPr>
        <w:spacing w:line="360" w:lineRule="auto"/>
        <w:rPr>
          <w:rFonts w:cs="Calibri"/>
          <w:sz w:val="24"/>
          <w:szCs w:val="24"/>
        </w:rPr>
      </w:pPr>
      <w:r>
        <w:rPr>
          <w:rFonts w:cs="Calibri"/>
          <w:sz w:val="24"/>
          <w:szCs w:val="24"/>
        </w:rPr>
        <w:t>Items in this category may also appear in other categories</w:t>
      </w:r>
      <w:r>
        <w:rPr>
          <w:sz w:val="24"/>
          <w:szCs w:val="24"/>
        </w:rPr>
        <w:t xml:space="preserve">, such as “multiple perspectives”. </w:t>
      </w:r>
      <w:r w:rsidRPr="00E447D9">
        <w:rPr>
          <w:rFonts w:cs="Calibri"/>
          <w:sz w:val="24"/>
          <w:szCs w:val="24"/>
        </w:rPr>
        <w:t>An item is categorised under “</w:t>
      </w:r>
      <w:r>
        <w:rPr>
          <w:rFonts w:cs="Calibri"/>
          <w:sz w:val="24"/>
          <w:szCs w:val="24"/>
        </w:rPr>
        <w:t>problem solving” i</w:t>
      </w:r>
      <w:r w:rsidRPr="00E447D9">
        <w:rPr>
          <w:rFonts w:cs="Calibri"/>
          <w:sz w:val="24"/>
          <w:szCs w:val="24"/>
        </w:rPr>
        <w:t xml:space="preserve">f it follows </w:t>
      </w:r>
      <w:r>
        <w:rPr>
          <w:rFonts w:cs="Calibri"/>
          <w:sz w:val="24"/>
          <w:szCs w:val="24"/>
        </w:rPr>
        <w:t xml:space="preserve">the </w:t>
      </w:r>
      <w:r w:rsidRPr="00E447D9">
        <w:rPr>
          <w:rFonts w:cs="Calibri"/>
          <w:sz w:val="24"/>
          <w:szCs w:val="24"/>
        </w:rPr>
        <w:t>following rule:</w:t>
      </w:r>
    </w:p>
    <w:p w14:paraId="334FB2FF" w14:textId="77777777" w:rsidR="00D84A37" w:rsidRPr="007E5398" w:rsidRDefault="00D84A37" w:rsidP="00D84A37">
      <w:pPr>
        <w:spacing w:after="0" w:line="360" w:lineRule="auto"/>
        <w:rPr>
          <w:rFonts w:cs="Calibri"/>
          <w:sz w:val="24"/>
          <w:szCs w:val="24"/>
        </w:rPr>
      </w:pPr>
      <w:r w:rsidRPr="002F39FA">
        <w:rPr>
          <w:rFonts w:cs="Calibri"/>
          <w:i/>
          <w:sz w:val="24"/>
          <w:szCs w:val="24"/>
        </w:rPr>
        <w:t>The item</w:t>
      </w:r>
      <w:r>
        <w:rPr>
          <w:rFonts w:cs="Calibri"/>
          <w:i/>
          <w:sz w:val="24"/>
          <w:szCs w:val="24"/>
        </w:rPr>
        <w:t xml:space="preserve"> contains</w:t>
      </w:r>
      <w:r w:rsidRPr="00E447D9">
        <w:rPr>
          <w:rFonts w:cs="Calibri"/>
          <w:b/>
          <w:sz w:val="24"/>
          <w:szCs w:val="24"/>
        </w:rPr>
        <w:t xml:space="preserve"> </w:t>
      </w:r>
      <w:r>
        <w:rPr>
          <w:rFonts w:cs="Calibri"/>
          <w:i/>
          <w:sz w:val="24"/>
          <w:szCs w:val="24"/>
        </w:rPr>
        <w:t>the words “problem” or “solve”</w:t>
      </w:r>
      <w:r w:rsidRPr="00CA2B9A">
        <w:rPr>
          <w:rFonts w:cs="Calibri"/>
          <w:i/>
          <w:sz w:val="24"/>
          <w:szCs w:val="24"/>
        </w:rPr>
        <w:t xml:space="preserve"> or </w:t>
      </w:r>
      <w:r w:rsidRPr="00E447D9">
        <w:rPr>
          <w:rFonts w:cs="Calibri"/>
          <w:i/>
          <w:sz w:val="24"/>
          <w:szCs w:val="24"/>
        </w:rPr>
        <w:t>their grammatical variants</w:t>
      </w:r>
      <w:r>
        <w:rPr>
          <w:rFonts w:cs="Calibri"/>
          <w:i/>
          <w:sz w:val="24"/>
          <w:szCs w:val="24"/>
        </w:rPr>
        <w:t>,</w:t>
      </w:r>
      <w:r w:rsidRPr="00CA2B9A">
        <w:rPr>
          <w:rFonts w:cs="Calibri"/>
          <w:i/>
          <w:sz w:val="24"/>
          <w:szCs w:val="24"/>
        </w:rPr>
        <w:t xml:space="preserve"> in relation to </w:t>
      </w:r>
      <w:r>
        <w:rPr>
          <w:rFonts w:cs="Calibri"/>
          <w:i/>
          <w:sz w:val="24"/>
          <w:szCs w:val="24"/>
        </w:rPr>
        <w:t>critical thinking</w:t>
      </w:r>
      <w:r w:rsidRPr="00CA2B9A">
        <w:rPr>
          <w:rFonts w:cs="Calibri"/>
          <w:i/>
          <w:sz w:val="24"/>
          <w:szCs w:val="24"/>
        </w:rPr>
        <w:t>.</w:t>
      </w:r>
    </w:p>
    <w:p w14:paraId="1392B921" w14:textId="77777777" w:rsidR="00D84A37" w:rsidRPr="00CA2B9A" w:rsidRDefault="00D84A37" w:rsidP="00D84A37">
      <w:pPr>
        <w:spacing w:before="240" w:line="240" w:lineRule="auto"/>
        <w:ind w:left="720"/>
        <w:rPr>
          <w:rFonts w:cs="Calibri"/>
        </w:rPr>
      </w:pPr>
      <w:r w:rsidRPr="00CA2B9A">
        <w:rPr>
          <w:rFonts w:cs="Calibri"/>
        </w:rPr>
        <w:t>Abda [critical thinking is</w:t>
      </w:r>
      <w:r>
        <w:rPr>
          <w:rFonts w:cs="Calibri"/>
        </w:rPr>
        <w:t xml:space="preserve"> t]</w:t>
      </w:r>
      <w:r w:rsidRPr="00CA2B9A">
        <w:rPr>
          <w:rFonts w:cs="Calibri"/>
        </w:rPr>
        <w:t>hinking in different way and find alternative solution for each problem</w:t>
      </w:r>
      <w:r>
        <w:rPr>
          <w:rFonts w:cs="Calibri"/>
        </w:rPr>
        <w:t xml:space="preserve"> </w:t>
      </w:r>
      <w:r w:rsidRPr="00E447D9">
        <w:rPr>
          <w:rFonts w:cs="Calibri"/>
        </w:rPr>
        <w:t>aspects (Pre-Course Task)</w:t>
      </w:r>
    </w:p>
    <w:p w14:paraId="7ED4EE51" w14:textId="77777777" w:rsidR="00D84A37" w:rsidRPr="00E447D9" w:rsidRDefault="00D84A37" w:rsidP="00D84A37">
      <w:pPr>
        <w:spacing w:line="360" w:lineRule="auto"/>
        <w:rPr>
          <w:rFonts w:cs="Calibri"/>
          <w:color w:val="FF0000"/>
          <w:sz w:val="24"/>
          <w:szCs w:val="24"/>
        </w:rPr>
      </w:pPr>
    </w:p>
    <w:p w14:paraId="49C796A1" w14:textId="77777777" w:rsidR="00D84A37" w:rsidRPr="00CA2B9A" w:rsidRDefault="00D84A37" w:rsidP="00D84A37">
      <w:pPr>
        <w:spacing w:line="360" w:lineRule="auto"/>
        <w:rPr>
          <w:rFonts w:cs="Calibri"/>
          <w:b/>
          <w:i/>
          <w:sz w:val="24"/>
          <w:szCs w:val="24"/>
        </w:rPr>
      </w:pPr>
      <w:r w:rsidRPr="00CA2B9A">
        <w:rPr>
          <w:rFonts w:cs="Calibri"/>
          <w:b/>
          <w:i/>
          <w:sz w:val="24"/>
          <w:szCs w:val="24"/>
        </w:rPr>
        <w:t>Logic</w:t>
      </w:r>
    </w:p>
    <w:p w14:paraId="08EA8C69" w14:textId="77777777" w:rsidR="00D84A37" w:rsidRPr="00E447D9" w:rsidRDefault="00D84A37" w:rsidP="00D84A37">
      <w:pPr>
        <w:spacing w:line="360" w:lineRule="auto"/>
        <w:rPr>
          <w:rFonts w:cs="Calibri"/>
          <w:sz w:val="24"/>
          <w:szCs w:val="24"/>
        </w:rPr>
      </w:pPr>
      <w:r>
        <w:rPr>
          <w:rFonts w:cs="Calibri"/>
          <w:sz w:val="24"/>
          <w:szCs w:val="24"/>
        </w:rPr>
        <w:t>Items in this category may also appear in other categories</w:t>
      </w:r>
      <w:r>
        <w:rPr>
          <w:sz w:val="24"/>
          <w:szCs w:val="24"/>
        </w:rPr>
        <w:t xml:space="preserve">, such as “argument building”. </w:t>
      </w:r>
      <w:r w:rsidRPr="00E447D9">
        <w:rPr>
          <w:rFonts w:cs="Calibri"/>
          <w:sz w:val="24"/>
          <w:szCs w:val="24"/>
        </w:rPr>
        <w:t>An item is categorised under “</w:t>
      </w:r>
      <w:r>
        <w:rPr>
          <w:rFonts w:cs="Calibri"/>
          <w:sz w:val="24"/>
          <w:szCs w:val="24"/>
        </w:rPr>
        <w:t>problem solving” i</w:t>
      </w:r>
      <w:r w:rsidRPr="00E447D9">
        <w:rPr>
          <w:rFonts w:cs="Calibri"/>
          <w:sz w:val="24"/>
          <w:szCs w:val="24"/>
        </w:rPr>
        <w:t xml:space="preserve">f it follows </w:t>
      </w:r>
      <w:r>
        <w:rPr>
          <w:rFonts w:cs="Calibri"/>
          <w:sz w:val="24"/>
          <w:szCs w:val="24"/>
        </w:rPr>
        <w:t xml:space="preserve">the </w:t>
      </w:r>
      <w:r w:rsidRPr="00E447D9">
        <w:rPr>
          <w:rFonts w:cs="Calibri"/>
          <w:sz w:val="24"/>
          <w:szCs w:val="24"/>
        </w:rPr>
        <w:t>following rule:</w:t>
      </w:r>
    </w:p>
    <w:p w14:paraId="29195D88" w14:textId="77777777" w:rsidR="00D84A37" w:rsidRPr="00E447D9" w:rsidRDefault="00D84A37" w:rsidP="00D84A37">
      <w:pPr>
        <w:spacing w:after="0" w:line="360" w:lineRule="auto"/>
        <w:rPr>
          <w:rFonts w:cs="Calibri"/>
          <w:b/>
          <w:sz w:val="24"/>
          <w:szCs w:val="24"/>
        </w:rPr>
      </w:pPr>
      <w:r w:rsidRPr="002F39FA">
        <w:rPr>
          <w:rFonts w:cs="Calibri"/>
          <w:i/>
          <w:sz w:val="24"/>
          <w:szCs w:val="24"/>
        </w:rPr>
        <w:t>The item</w:t>
      </w:r>
      <w:r>
        <w:rPr>
          <w:rFonts w:cs="Calibri"/>
          <w:i/>
          <w:sz w:val="24"/>
          <w:szCs w:val="24"/>
        </w:rPr>
        <w:t xml:space="preserve"> contains th</w:t>
      </w:r>
      <w:r w:rsidRPr="00CA2B9A">
        <w:rPr>
          <w:rFonts w:cs="Calibri"/>
          <w:i/>
          <w:sz w:val="24"/>
          <w:szCs w:val="24"/>
        </w:rPr>
        <w:t>e word “logic” or</w:t>
      </w:r>
      <w:r>
        <w:rPr>
          <w:rFonts w:cs="Calibri"/>
          <w:i/>
          <w:sz w:val="24"/>
          <w:szCs w:val="24"/>
        </w:rPr>
        <w:t xml:space="preserve"> its </w:t>
      </w:r>
      <w:r w:rsidRPr="00E447D9">
        <w:rPr>
          <w:rFonts w:cs="Calibri"/>
          <w:i/>
          <w:sz w:val="24"/>
          <w:szCs w:val="24"/>
        </w:rPr>
        <w:t>grammatical variants</w:t>
      </w:r>
      <w:r>
        <w:rPr>
          <w:rFonts w:cs="Calibri"/>
          <w:i/>
          <w:sz w:val="24"/>
          <w:szCs w:val="24"/>
        </w:rPr>
        <w:t>, in relation to critical thinking:</w:t>
      </w:r>
    </w:p>
    <w:p w14:paraId="4D25E586" w14:textId="77777777" w:rsidR="00D84A37" w:rsidRPr="00CA2B9A" w:rsidRDefault="00D84A37" w:rsidP="00D84A37">
      <w:pPr>
        <w:spacing w:before="240" w:line="240" w:lineRule="auto"/>
        <w:ind w:left="720"/>
        <w:rPr>
          <w:rFonts w:cs="Calibri"/>
        </w:rPr>
      </w:pPr>
      <w:r>
        <w:rPr>
          <w:rFonts w:cs="Calibri"/>
        </w:rPr>
        <w:t xml:space="preserve">Sam: </w:t>
      </w:r>
      <w:r w:rsidRPr="00CA2B9A">
        <w:rPr>
          <w:rFonts w:cs="Calibri"/>
        </w:rPr>
        <w:t>[Critical thinking is</w:t>
      </w:r>
      <w:r>
        <w:rPr>
          <w:rFonts w:cs="Calibri"/>
        </w:rPr>
        <w:t xml:space="preserve"> t</w:t>
      </w:r>
      <w:r w:rsidRPr="00CA2B9A">
        <w:rPr>
          <w:rFonts w:cs="Calibri"/>
        </w:rPr>
        <w:t>o</w:t>
      </w:r>
      <w:r>
        <w:rPr>
          <w:rFonts w:cs="Calibri"/>
        </w:rPr>
        <w:t>]</w:t>
      </w:r>
      <w:r w:rsidRPr="00CA2B9A">
        <w:rPr>
          <w:rFonts w:cs="Calibri"/>
        </w:rPr>
        <w:t xml:space="preserve"> think following the rules of logic </w:t>
      </w:r>
      <w:r>
        <w:rPr>
          <w:rFonts w:cs="Calibri"/>
        </w:rPr>
        <w:t>(Pre-Course Task)</w:t>
      </w:r>
    </w:p>
    <w:p w14:paraId="41E32B95" w14:textId="77777777" w:rsidR="00D84A37" w:rsidRDefault="00D84A37" w:rsidP="00D84A37">
      <w:pPr>
        <w:spacing w:before="240" w:after="0" w:line="360" w:lineRule="auto"/>
        <w:rPr>
          <w:rFonts w:cs="Calibri"/>
          <w:b/>
          <w:sz w:val="24"/>
          <w:szCs w:val="24"/>
          <w:u w:val="single"/>
        </w:rPr>
      </w:pPr>
    </w:p>
    <w:p w14:paraId="0BDB07BE" w14:textId="77777777" w:rsidR="00D84A37" w:rsidRDefault="00D84A37"/>
    <w:sectPr w:rsidR="00D84A3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D1EB" w14:textId="77777777" w:rsidR="00006E83" w:rsidRDefault="00006E83" w:rsidP="00626BF1">
      <w:pPr>
        <w:spacing w:after="0" w:line="240" w:lineRule="auto"/>
      </w:pPr>
      <w:r>
        <w:separator/>
      </w:r>
    </w:p>
  </w:endnote>
  <w:endnote w:type="continuationSeparator" w:id="0">
    <w:p w14:paraId="33045BD6" w14:textId="77777777" w:rsidR="00006E83" w:rsidRDefault="00006E83" w:rsidP="0062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2BDD" w14:textId="77777777" w:rsidR="00006E83" w:rsidRDefault="00006E83" w:rsidP="00626BF1">
      <w:pPr>
        <w:spacing w:after="0" w:line="240" w:lineRule="auto"/>
      </w:pPr>
      <w:r>
        <w:separator/>
      </w:r>
    </w:p>
  </w:footnote>
  <w:footnote w:type="continuationSeparator" w:id="0">
    <w:p w14:paraId="6BDDE20D" w14:textId="77777777" w:rsidR="00006E83" w:rsidRDefault="00006E83" w:rsidP="0062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7D43" w14:textId="2DE9A9D1" w:rsidR="00626BF1" w:rsidRDefault="00626BF1">
    <w:pPr>
      <w:pStyle w:val="Header"/>
    </w:pPr>
    <w:r>
      <w:t>Kathryn Aston</w:t>
    </w:r>
    <w:r>
      <w:ptab w:relativeTo="margin" w:alignment="center" w:leader="none"/>
    </w:r>
    <w:r>
      <w:t>Doctorate in Education research project</w:t>
    </w:r>
    <w:r>
      <w:ptab w:relativeTo="margin" w:alignment="right" w:leader="none"/>
    </w:r>
    <w:r>
      <w:t>Data repository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37"/>
    <w:rsid w:val="00006E83"/>
    <w:rsid w:val="00626BF1"/>
    <w:rsid w:val="00D8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E911"/>
  <w15:chartTrackingRefBased/>
  <w15:docId w15:val="{140A5922-CE35-48CF-BED5-1E5A6040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4A37"/>
    <w:rPr>
      <w:sz w:val="20"/>
      <w:szCs w:val="20"/>
    </w:rPr>
  </w:style>
  <w:style w:type="character" w:customStyle="1" w:styleId="CommentTextChar">
    <w:name w:val="Comment Text Char"/>
    <w:basedOn w:val="DefaultParagraphFont"/>
    <w:link w:val="CommentText"/>
    <w:uiPriority w:val="99"/>
    <w:rsid w:val="00D84A37"/>
    <w:rPr>
      <w:rFonts w:ascii="Calibri" w:eastAsia="Calibri" w:hAnsi="Calibri" w:cs="Times New Roman"/>
      <w:sz w:val="20"/>
      <w:szCs w:val="20"/>
    </w:rPr>
  </w:style>
  <w:style w:type="paragraph" w:styleId="Header">
    <w:name w:val="header"/>
    <w:basedOn w:val="Normal"/>
    <w:link w:val="HeaderChar"/>
    <w:uiPriority w:val="99"/>
    <w:unhideWhenUsed/>
    <w:rsid w:val="0062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F1"/>
    <w:rPr>
      <w:rFonts w:ascii="Calibri" w:eastAsia="Calibri" w:hAnsi="Calibri" w:cs="Times New Roman"/>
    </w:rPr>
  </w:style>
  <w:style w:type="paragraph" w:styleId="Footer">
    <w:name w:val="footer"/>
    <w:basedOn w:val="Normal"/>
    <w:link w:val="FooterChar"/>
    <w:uiPriority w:val="99"/>
    <w:unhideWhenUsed/>
    <w:rsid w:val="0062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5145</Words>
  <Characters>29329</Characters>
  <Application>Microsoft Office Word</Application>
  <DocSecurity>0</DocSecurity>
  <Lines>244</Lines>
  <Paragraphs>68</Paragraphs>
  <ScaleCrop>false</ScaleCrop>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2</cp:revision>
  <dcterms:created xsi:type="dcterms:W3CDTF">2022-08-29T14:47:00Z</dcterms:created>
  <dcterms:modified xsi:type="dcterms:W3CDTF">2022-08-29T15:03:00Z</dcterms:modified>
</cp:coreProperties>
</file>